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A" w:rsidRDefault="00C375EA" w:rsidP="00C375E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C375EA" w:rsidRDefault="00C375EA" w:rsidP="00C375EA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right"/>
        <w:rPr>
          <w:sz w:val="28"/>
          <w:szCs w:val="28"/>
        </w:rPr>
      </w:pPr>
    </w:p>
    <w:p w:rsidR="00C375EA" w:rsidRDefault="00C375EA" w:rsidP="00C37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C375EA" w:rsidRDefault="00C375EA" w:rsidP="00C37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публикаций прошу предоставить в прокуратуру района до </w:t>
      </w:r>
      <w:r w:rsidR="008555FF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8555F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375EA" w:rsidRDefault="00C375EA" w:rsidP="00C375EA">
      <w:pPr>
        <w:rPr>
          <w:sz w:val="28"/>
          <w:szCs w:val="28"/>
        </w:rPr>
      </w:pPr>
    </w:p>
    <w:p w:rsidR="00C375EA" w:rsidRDefault="00C375EA" w:rsidP="00C375E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375EA" w:rsidRDefault="00C375EA" w:rsidP="00C375EA">
      <w:pPr>
        <w:ind w:firstLine="708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</w:t>
      </w:r>
      <w:r w:rsidRPr="006748E0">
        <w:rPr>
          <w:sz w:val="28"/>
          <w:szCs w:val="28"/>
        </w:rPr>
        <w:t xml:space="preserve">при осуществлении надзорной деятельности в сфере исполнения </w:t>
      </w:r>
      <w:r>
        <w:rPr>
          <w:sz w:val="28"/>
          <w:szCs w:val="28"/>
        </w:rPr>
        <w:t xml:space="preserve">антитеррористического </w:t>
      </w:r>
      <w:r w:rsidRPr="006748E0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проведен</w:t>
      </w:r>
      <w:r w:rsidRPr="006748E0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сети «Интернет».</w:t>
      </w:r>
    </w:p>
    <w:p w:rsidR="00C375EA" w:rsidRPr="00830A23" w:rsidRDefault="00C375EA" w:rsidP="00C375EA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30A23">
        <w:rPr>
          <w:color w:val="000000"/>
          <w:sz w:val="28"/>
          <w:szCs w:val="28"/>
        </w:rPr>
        <w:t>В ходе пров</w:t>
      </w:r>
      <w:r>
        <w:rPr>
          <w:color w:val="000000"/>
          <w:sz w:val="28"/>
          <w:szCs w:val="28"/>
        </w:rPr>
        <w:t>ё</w:t>
      </w:r>
      <w:r w:rsidRPr="00830A23">
        <w:rPr>
          <w:color w:val="000000"/>
          <w:sz w:val="28"/>
          <w:szCs w:val="28"/>
        </w:rPr>
        <w:t xml:space="preserve">денной прокуратурой района проверки установлено, что </w:t>
      </w:r>
      <w:r>
        <w:rPr>
          <w:color w:val="000000"/>
          <w:sz w:val="28"/>
          <w:szCs w:val="28"/>
        </w:rPr>
        <w:t xml:space="preserve">на официальных сайтах 10 образовательных учреждений района </w:t>
      </w:r>
      <w:r w:rsidRPr="00830A23">
        <w:rPr>
          <w:color w:val="000000"/>
          <w:sz w:val="28"/>
          <w:szCs w:val="28"/>
        </w:rPr>
        <w:t xml:space="preserve">в нарушение </w:t>
      </w:r>
      <w:r>
        <w:rPr>
          <w:color w:val="000000"/>
          <w:sz w:val="28"/>
          <w:szCs w:val="28"/>
        </w:rPr>
        <w:t>требований ст.</w:t>
      </w:r>
      <w:r w:rsidRPr="00460C4E"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Федерального закона от 06.03.2006 №35-ФЗ «О противодействии терроризму», </w:t>
      </w:r>
      <w:r>
        <w:rPr>
          <w:sz w:val="28"/>
          <w:szCs w:val="28"/>
        </w:rPr>
        <w:t xml:space="preserve">ст.ст. 28,41  </w:t>
      </w:r>
      <w:r w:rsidRPr="00B24570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29.12.2012 №273-ФЗ «Об образовании в Российской Федерации», </w:t>
      </w:r>
      <w:r w:rsidRPr="00830A23">
        <w:rPr>
          <w:color w:val="000000"/>
          <w:sz w:val="28"/>
          <w:szCs w:val="28"/>
        </w:rPr>
        <w:t xml:space="preserve"> Требований </w:t>
      </w:r>
      <w:r>
        <w:rPr>
          <w:bCs/>
          <w:color w:val="000000"/>
          <w:sz w:val="28"/>
          <w:szCs w:val="28"/>
        </w:rPr>
        <w:t xml:space="preserve">к антитеррористической защищенности объектов (территорий) Министерства образования…, утвержденных постановлением Правительства РФ от 07.10.2017 №1235 </w:t>
      </w:r>
      <w:r w:rsidRPr="00830A23">
        <w:rPr>
          <w:color w:val="000000"/>
          <w:sz w:val="28"/>
          <w:szCs w:val="28"/>
        </w:rPr>
        <w:t>находится в открытом доступе</w:t>
      </w:r>
      <w:proofErr w:type="gramEnd"/>
      <w:r w:rsidRPr="00830A23">
        <w:rPr>
          <w:color w:val="000000"/>
          <w:sz w:val="28"/>
          <w:szCs w:val="28"/>
        </w:rPr>
        <w:t xml:space="preserve"> </w:t>
      </w:r>
      <w:r w:rsidRPr="00C9023E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 xml:space="preserve">ы для служебного пользования - паспорта безопасности мест массового пребывания людей, </w:t>
      </w: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об антитеррористической защищенности объектов образовательного учреждения.</w:t>
      </w:r>
    </w:p>
    <w:p w:rsidR="00C375EA" w:rsidRDefault="00C375EA" w:rsidP="00C3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выявленных нарушений прокуратурой района внесено 10 представлений директорам образовательных учреждений, 1 представление главе района. По результатам рассмотрения представлений прокурора нарушения устранены, 15 должностных лиц привлечены к дисциплинарной ответственности.</w:t>
      </w:r>
    </w:p>
    <w:p w:rsidR="00C375EA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375EA" w:rsidRDefault="00C375EA" w:rsidP="00C375EA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EA"/>
    <w:rsid w:val="001F302D"/>
    <w:rsid w:val="008555FF"/>
    <w:rsid w:val="00C375EA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75EA"/>
    <w:pPr>
      <w:spacing w:before="100" w:beforeAutospacing="1" w:after="100" w:afterAutospacing="1"/>
    </w:pPr>
  </w:style>
  <w:style w:type="paragraph" w:customStyle="1" w:styleId="s1">
    <w:name w:val="s_1"/>
    <w:basedOn w:val="a"/>
    <w:rsid w:val="00C375E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DG Win&amp;Soft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2018-06-15T03:36:00Z</cp:lastPrinted>
  <dcterms:created xsi:type="dcterms:W3CDTF">2018-06-15T03:36:00Z</dcterms:created>
  <dcterms:modified xsi:type="dcterms:W3CDTF">2018-06-15T03:36:00Z</dcterms:modified>
</cp:coreProperties>
</file>