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CA" w:rsidRPr="007D2654" w:rsidRDefault="00B85FCA" w:rsidP="00427D04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 xml:space="preserve">АДМИНИСТРАЦИЯ </w:t>
      </w:r>
      <w:r w:rsidR="00427D04">
        <w:rPr>
          <w:color w:val="000000"/>
          <w:sz w:val="28"/>
          <w:szCs w:val="28"/>
        </w:rPr>
        <w:t>КРАСНОЯРСКОГО</w:t>
      </w:r>
      <w:r w:rsidRPr="007D2654">
        <w:rPr>
          <w:color w:val="000000"/>
          <w:sz w:val="28"/>
          <w:szCs w:val="28"/>
        </w:rPr>
        <w:t xml:space="preserve"> СЕЛЬСОВЕТА</w:t>
      </w:r>
    </w:p>
    <w:p w:rsidR="00427D04" w:rsidRDefault="007D2654" w:rsidP="00427D04">
      <w:pPr>
        <w:pStyle w:val="a7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ОРДЫНСКОГО</w:t>
      </w:r>
      <w:r w:rsidR="00B85FCA" w:rsidRPr="007D2654">
        <w:rPr>
          <w:color w:val="000000"/>
          <w:sz w:val="28"/>
          <w:szCs w:val="28"/>
        </w:rPr>
        <w:t xml:space="preserve"> РАЙОНА</w:t>
      </w:r>
    </w:p>
    <w:p w:rsidR="00B85FCA" w:rsidRPr="007D2654" w:rsidRDefault="00B85FCA" w:rsidP="00427D04">
      <w:pPr>
        <w:pStyle w:val="a7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НОВОСИБИРСКОЙСКОЙ ОБЛАСТИ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 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ПОСТАНОВЛЕНИЕ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 </w:t>
      </w:r>
    </w:p>
    <w:p w:rsidR="00B85FCA" w:rsidRDefault="00427D04" w:rsidP="00B85FCA">
      <w:pPr>
        <w:pStyle w:val="a7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B4340E">
        <w:rPr>
          <w:color w:val="000000"/>
          <w:sz w:val="28"/>
          <w:szCs w:val="28"/>
        </w:rPr>
        <w:t>.12</w:t>
      </w:r>
      <w:r w:rsidR="00B85FCA" w:rsidRPr="007D2654">
        <w:rPr>
          <w:color w:val="000000"/>
          <w:sz w:val="28"/>
          <w:szCs w:val="28"/>
        </w:rPr>
        <w:t xml:space="preserve">.2022 г </w:t>
      </w:r>
      <w:r w:rsidR="007D2654"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="00B85FCA" w:rsidRPr="007D2654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185</w:t>
      </w:r>
    </w:p>
    <w:p w:rsidR="007D2654" w:rsidRPr="007D2654" w:rsidRDefault="007D2654" w:rsidP="00B85FCA">
      <w:pPr>
        <w:pStyle w:val="a7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</w:t>
      </w:r>
      <w:r w:rsidR="00427D04">
        <w:rPr>
          <w:color w:val="000000"/>
          <w:sz w:val="28"/>
          <w:szCs w:val="28"/>
        </w:rPr>
        <w:t>Красный Яр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 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7D2654">
        <w:rPr>
          <w:b/>
          <w:bCs/>
          <w:color w:val="000000"/>
          <w:sz w:val="28"/>
          <w:szCs w:val="28"/>
        </w:rPr>
        <w:t xml:space="preserve">Об утверждении Положения о проверке достоверности и полноты сведений о доходах, об имуществе и обязательствах имущественного характера, предоставляемых гражданами, претендующими на замещение должностей муниципальной службы и муниципальными служащими администрации </w:t>
      </w:r>
      <w:r w:rsidR="00427D04">
        <w:rPr>
          <w:b/>
          <w:bCs/>
          <w:color w:val="000000"/>
          <w:sz w:val="28"/>
          <w:szCs w:val="28"/>
        </w:rPr>
        <w:t>Красноярского</w:t>
      </w:r>
      <w:r w:rsidRPr="007D2654">
        <w:rPr>
          <w:b/>
          <w:bCs/>
          <w:color w:val="000000"/>
          <w:sz w:val="28"/>
          <w:szCs w:val="28"/>
        </w:rPr>
        <w:t xml:space="preserve"> сельсовета </w:t>
      </w:r>
      <w:r w:rsidR="007D2654">
        <w:rPr>
          <w:b/>
          <w:bCs/>
          <w:color w:val="000000"/>
          <w:sz w:val="28"/>
          <w:szCs w:val="28"/>
        </w:rPr>
        <w:t>Ордынского</w:t>
      </w:r>
      <w:r w:rsidRPr="007D2654">
        <w:rPr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 </w:t>
      </w:r>
    </w:p>
    <w:p w:rsid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В соответствии с Федеральными законами от 02.03.2007 года № 25-ФЗ </w:t>
      </w:r>
      <w:hyperlink r:id="rId5" w:tgtFrame="_blank" w:history="1">
        <w:r w:rsidRPr="007D2654">
          <w:rPr>
            <w:rStyle w:val="1"/>
            <w:sz w:val="28"/>
            <w:szCs w:val="28"/>
          </w:rPr>
          <w:t>«О муниципальной службе в Российской Федерации»</w:t>
        </w:r>
      </w:hyperlink>
      <w:r w:rsidRPr="007D2654">
        <w:rPr>
          <w:sz w:val="28"/>
          <w:szCs w:val="28"/>
        </w:rPr>
        <w:t>, от 25.12.2008 года № 273-ФЗ «</w:t>
      </w:r>
      <w:hyperlink r:id="rId6" w:tgtFrame="_blank" w:history="1">
        <w:r w:rsidRPr="007D2654">
          <w:rPr>
            <w:rStyle w:val="1"/>
            <w:sz w:val="28"/>
            <w:szCs w:val="28"/>
          </w:rPr>
          <w:t>О противодействии коррупции</w:t>
        </w:r>
      </w:hyperlink>
      <w:r w:rsidRPr="007D2654">
        <w:rPr>
          <w:color w:val="000000"/>
          <w:sz w:val="28"/>
          <w:szCs w:val="28"/>
        </w:rPr>
        <w:t xml:space="preserve">», руководствуясь Уставом </w:t>
      </w:r>
      <w:r w:rsidR="00427D04">
        <w:rPr>
          <w:color w:val="000000"/>
          <w:sz w:val="28"/>
          <w:szCs w:val="28"/>
        </w:rPr>
        <w:t>Красноярского</w:t>
      </w:r>
      <w:r w:rsidR="007D2654">
        <w:rPr>
          <w:color w:val="000000"/>
          <w:sz w:val="28"/>
          <w:szCs w:val="28"/>
        </w:rPr>
        <w:t xml:space="preserve"> </w:t>
      </w:r>
      <w:r w:rsidRPr="007D2654">
        <w:rPr>
          <w:color w:val="000000"/>
          <w:sz w:val="28"/>
          <w:szCs w:val="28"/>
        </w:rPr>
        <w:t xml:space="preserve"> </w:t>
      </w:r>
      <w:r w:rsidR="007D2654">
        <w:rPr>
          <w:color w:val="000000"/>
          <w:sz w:val="28"/>
          <w:szCs w:val="28"/>
        </w:rPr>
        <w:t>сельского поселения Ордынского района Новосибирской области</w:t>
      </w:r>
      <w:r w:rsidRPr="007D2654">
        <w:rPr>
          <w:color w:val="000000"/>
          <w:sz w:val="28"/>
          <w:szCs w:val="28"/>
        </w:rPr>
        <w:t xml:space="preserve">, администрация </w:t>
      </w:r>
      <w:r w:rsidR="00427D04">
        <w:rPr>
          <w:color w:val="000000"/>
          <w:sz w:val="28"/>
          <w:szCs w:val="28"/>
        </w:rPr>
        <w:t>Красноярского</w:t>
      </w:r>
      <w:r w:rsidRPr="007D2654">
        <w:rPr>
          <w:color w:val="000000"/>
          <w:sz w:val="28"/>
          <w:szCs w:val="28"/>
        </w:rPr>
        <w:t xml:space="preserve"> сельсовета </w:t>
      </w:r>
      <w:r w:rsidR="007D2654">
        <w:rPr>
          <w:color w:val="000000"/>
          <w:sz w:val="28"/>
          <w:szCs w:val="28"/>
        </w:rPr>
        <w:t>Ордынского</w:t>
      </w:r>
      <w:r w:rsidRPr="007D2654">
        <w:rPr>
          <w:color w:val="000000"/>
          <w:sz w:val="28"/>
          <w:szCs w:val="28"/>
        </w:rPr>
        <w:t xml:space="preserve"> района Новосибирской области 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ПОСТАНОВЛЯЕТ: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 xml:space="preserve">1. Утвердить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 администрации </w:t>
      </w:r>
      <w:r w:rsidR="00427D04">
        <w:rPr>
          <w:color w:val="000000"/>
          <w:sz w:val="28"/>
          <w:szCs w:val="28"/>
        </w:rPr>
        <w:t>Красноярского</w:t>
      </w:r>
      <w:r w:rsidR="007D2654" w:rsidRPr="007D2654">
        <w:rPr>
          <w:color w:val="000000"/>
          <w:sz w:val="28"/>
          <w:szCs w:val="28"/>
        </w:rPr>
        <w:t xml:space="preserve"> сельсовета </w:t>
      </w:r>
      <w:r w:rsidR="007D2654">
        <w:rPr>
          <w:color w:val="000000"/>
          <w:sz w:val="28"/>
          <w:szCs w:val="28"/>
        </w:rPr>
        <w:t>Ордынского</w:t>
      </w:r>
      <w:r w:rsidR="007D2654" w:rsidRPr="007D2654">
        <w:rPr>
          <w:color w:val="000000"/>
          <w:sz w:val="28"/>
          <w:szCs w:val="28"/>
        </w:rPr>
        <w:t xml:space="preserve"> района Новосибирской области </w:t>
      </w:r>
      <w:r w:rsidRPr="007D2654">
        <w:rPr>
          <w:color w:val="000000"/>
          <w:sz w:val="28"/>
          <w:szCs w:val="28"/>
        </w:rPr>
        <w:t>согласно Приложению.</w:t>
      </w:r>
    </w:p>
    <w:p w:rsidR="007D2654" w:rsidRDefault="00B85FCA" w:rsidP="007D2654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 xml:space="preserve">2. Опубликовать настоящее постановление в периодическом печатном издании </w:t>
      </w:r>
      <w:r w:rsidR="007D2654">
        <w:rPr>
          <w:color w:val="000000"/>
          <w:sz w:val="28"/>
          <w:szCs w:val="28"/>
        </w:rPr>
        <w:t xml:space="preserve">органов местного самоуправления газете </w:t>
      </w:r>
      <w:r w:rsidRPr="007D2654">
        <w:rPr>
          <w:color w:val="000000"/>
          <w:sz w:val="28"/>
          <w:szCs w:val="28"/>
        </w:rPr>
        <w:t>«</w:t>
      </w:r>
      <w:r w:rsidR="00427D04">
        <w:rPr>
          <w:color w:val="000000"/>
          <w:sz w:val="28"/>
          <w:szCs w:val="28"/>
        </w:rPr>
        <w:t>Вестник</w:t>
      </w:r>
      <w:r w:rsidRPr="007D2654">
        <w:rPr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="00427D04">
        <w:rPr>
          <w:color w:val="000000"/>
          <w:sz w:val="28"/>
          <w:szCs w:val="28"/>
        </w:rPr>
        <w:t>Красноярского</w:t>
      </w:r>
      <w:r w:rsidR="007D2654" w:rsidRPr="007D2654">
        <w:rPr>
          <w:color w:val="000000"/>
          <w:sz w:val="28"/>
          <w:szCs w:val="28"/>
        </w:rPr>
        <w:t xml:space="preserve"> сельсовета </w:t>
      </w:r>
      <w:r w:rsidR="007D2654">
        <w:rPr>
          <w:color w:val="000000"/>
          <w:sz w:val="28"/>
          <w:szCs w:val="28"/>
        </w:rPr>
        <w:t>Ордынского</w:t>
      </w:r>
      <w:r w:rsidR="007D2654" w:rsidRPr="007D2654">
        <w:rPr>
          <w:color w:val="000000"/>
          <w:sz w:val="28"/>
          <w:szCs w:val="28"/>
        </w:rPr>
        <w:t xml:space="preserve"> района Новосибирской области</w:t>
      </w:r>
      <w:r w:rsidR="00E16B7B">
        <w:rPr>
          <w:color w:val="000000"/>
          <w:sz w:val="28"/>
          <w:szCs w:val="28"/>
        </w:rPr>
        <w:t>.</w:t>
      </w:r>
      <w:r w:rsidR="007D2654" w:rsidRPr="007D2654">
        <w:rPr>
          <w:color w:val="000000"/>
          <w:sz w:val="28"/>
          <w:szCs w:val="28"/>
        </w:rPr>
        <w:t xml:space="preserve"> 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 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 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 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 xml:space="preserve">Глава </w:t>
      </w:r>
      <w:r w:rsidR="00427D04">
        <w:rPr>
          <w:color w:val="000000"/>
          <w:sz w:val="28"/>
          <w:szCs w:val="28"/>
        </w:rPr>
        <w:t>Красноярского</w:t>
      </w:r>
      <w:r w:rsidR="007D2654">
        <w:rPr>
          <w:color w:val="000000"/>
          <w:sz w:val="28"/>
          <w:szCs w:val="28"/>
        </w:rPr>
        <w:t xml:space="preserve"> сельсовета</w:t>
      </w:r>
      <w:r w:rsidR="00427D04">
        <w:rPr>
          <w:color w:val="000000"/>
          <w:sz w:val="28"/>
          <w:szCs w:val="28"/>
        </w:rPr>
        <w:t xml:space="preserve">                           М.Н. Мельниченко</w:t>
      </w:r>
    </w:p>
    <w:p w:rsidR="00B85FCA" w:rsidRPr="007D2654" w:rsidRDefault="007D2654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Ордынского</w:t>
      </w:r>
      <w:r w:rsidR="00B85FCA" w:rsidRPr="007D2654">
        <w:rPr>
          <w:color w:val="000000"/>
          <w:sz w:val="28"/>
          <w:szCs w:val="28"/>
        </w:rPr>
        <w:t xml:space="preserve"> района</w:t>
      </w:r>
    </w:p>
    <w:p w:rsidR="00427D0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Новосибирской области       </w:t>
      </w:r>
    </w:p>
    <w:p w:rsidR="00427D04" w:rsidRDefault="00427D04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 xml:space="preserve">                                                          </w:t>
      </w:r>
      <w:r w:rsidR="00427D04">
        <w:rPr>
          <w:color w:val="000000"/>
          <w:sz w:val="28"/>
          <w:szCs w:val="28"/>
        </w:rPr>
        <w:t xml:space="preserve"> 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 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 </w:t>
      </w:r>
    </w:p>
    <w:p w:rsidR="007D2654" w:rsidRDefault="007D2654" w:rsidP="00B85FCA">
      <w:pPr>
        <w:pStyle w:val="a7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427D04" w:rsidRDefault="00427D04" w:rsidP="00B85FCA">
      <w:pPr>
        <w:pStyle w:val="a7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7D2654" w:rsidRDefault="007D2654" w:rsidP="00B85FCA">
      <w:pPr>
        <w:pStyle w:val="a7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7D2654" w:rsidRPr="007D2654" w:rsidRDefault="00427D04" w:rsidP="007D2654">
      <w:pPr>
        <w:pStyle w:val="a7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B85FCA" w:rsidRDefault="00B85FCA" w:rsidP="00B85FCA">
      <w:pPr>
        <w:pStyle w:val="a7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lastRenderedPageBreak/>
        <w:t>Приложение</w:t>
      </w:r>
    </w:p>
    <w:p w:rsidR="007D2654" w:rsidRPr="007D2654" w:rsidRDefault="007D2654" w:rsidP="00B85FCA">
      <w:pPr>
        <w:pStyle w:val="a7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 xml:space="preserve"> постановлени</w:t>
      </w:r>
      <w:r w:rsidR="007D2654">
        <w:rPr>
          <w:color w:val="000000"/>
          <w:sz w:val="28"/>
          <w:szCs w:val="28"/>
        </w:rPr>
        <w:t>ем</w:t>
      </w:r>
      <w:r w:rsidRPr="007D2654">
        <w:rPr>
          <w:color w:val="000000"/>
          <w:sz w:val="28"/>
          <w:szCs w:val="28"/>
        </w:rPr>
        <w:t xml:space="preserve"> администрации</w:t>
      </w:r>
    </w:p>
    <w:p w:rsidR="00B85FCA" w:rsidRPr="007D2654" w:rsidRDefault="00427D04" w:rsidP="00B85FCA">
      <w:pPr>
        <w:pStyle w:val="a7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Красноярского</w:t>
      </w:r>
      <w:r w:rsidR="00B85FCA" w:rsidRPr="007D2654">
        <w:rPr>
          <w:color w:val="000000"/>
          <w:sz w:val="28"/>
          <w:szCs w:val="28"/>
        </w:rPr>
        <w:t xml:space="preserve"> сельсовета</w:t>
      </w:r>
    </w:p>
    <w:p w:rsidR="00B85FCA" w:rsidRPr="007D2654" w:rsidRDefault="007D2654" w:rsidP="00B85FCA">
      <w:pPr>
        <w:pStyle w:val="a7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Ордынского</w:t>
      </w:r>
      <w:r w:rsidR="00B85FCA" w:rsidRPr="007D2654">
        <w:rPr>
          <w:color w:val="000000"/>
          <w:sz w:val="28"/>
          <w:szCs w:val="28"/>
        </w:rPr>
        <w:t xml:space="preserve"> района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Новосибирской области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 xml:space="preserve">от </w:t>
      </w:r>
      <w:r w:rsidR="00427D04">
        <w:rPr>
          <w:color w:val="000000"/>
          <w:sz w:val="28"/>
          <w:szCs w:val="28"/>
        </w:rPr>
        <w:t>16</w:t>
      </w:r>
      <w:r w:rsidR="00B4340E">
        <w:rPr>
          <w:color w:val="000000"/>
          <w:sz w:val="28"/>
          <w:szCs w:val="28"/>
        </w:rPr>
        <w:t>.12</w:t>
      </w:r>
      <w:r w:rsidR="007D2654">
        <w:rPr>
          <w:color w:val="000000"/>
          <w:sz w:val="28"/>
          <w:szCs w:val="28"/>
        </w:rPr>
        <w:t>.</w:t>
      </w:r>
      <w:r w:rsidRPr="007D2654">
        <w:rPr>
          <w:color w:val="000000"/>
          <w:sz w:val="28"/>
          <w:szCs w:val="28"/>
        </w:rPr>
        <w:t xml:space="preserve">2022 № </w:t>
      </w:r>
      <w:r w:rsidR="00427D04">
        <w:rPr>
          <w:color w:val="000000"/>
          <w:sz w:val="28"/>
          <w:szCs w:val="28"/>
        </w:rPr>
        <w:t>185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 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 </w:t>
      </w:r>
    </w:p>
    <w:p w:rsidR="007D2654" w:rsidRPr="007D2654" w:rsidRDefault="00B85FCA" w:rsidP="007D2654">
      <w:pPr>
        <w:pStyle w:val="a7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7D2654">
        <w:rPr>
          <w:b/>
          <w:bCs/>
          <w:color w:val="000000"/>
          <w:sz w:val="28"/>
          <w:szCs w:val="28"/>
        </w:rPr>
        <w:t xml:space="preserve">Положение о проверке достоверности и полноты сведений, о доходах, об 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 администрации </w:t>
      </w:r>
      <w:r w:rsidR="00427D04">
        <w:rPr>
          <w:b/>
          <w:bCs/>
          <w:color w:val="000000"/>
          <w:sz w:val="28"/>
          <w:szCs w:val="28"/>
        </w:rPr>
        <w:t>Красноярского</w:t>
      </w:r>
      <w:r w:rsidR="007D2654" w:rsidRPr="007D2654">
        <w:rPr>
          <w:b/>
          <w:bCs/>
          <w:color w:val="000000"/>
          <w:sz w:val="28"/>
          <w:szCs w:val="28"/>
        </w:rPr>
        <w:t xml:space="preserve"> сельсовета </w:t>
      </w:r>
      <w:bookmarkStart w:id="0" w:name="_GoBack"/>
      <w:bookmarkEnd w:id="0"/>
      <w:r w:rsidR="007D2654" w:rsidRPr="007D2654">
        <w:rPr>
          <w:b/>
          <w:bCs/>
          <w:color w:val="000000"/>
          <w:sz w:val="28"/>
          <w:szCs w:val="28"/>
        </w:rPr>
        <w:t xml:space="preserve">Ордынского района Новосибирской области 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 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1. Настоящим Положением определяется порядок осуществления проверки: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7D2654">
        <w:rPr>
          <w:color w:val="000000"/>
          <w:sz w:val="28"/>
          <w:szCs w:val="28"/>
        </w:rPr>
        <w:t xml:space="preserve">1) достоверности и полноты сведений о доходах, об имуществе и обязательствах имущественного характера, представленных в соответствии с Положением о представлении гражданами, претендующими на замещение должностей муниципальной службы и муниципальными служащими администрации </w:t>
      </w:r>
      <w:r w:rsidR="00427D04">
        <w:rPr>
          <w:color w:val="000000"/>
          <w:sz w:val="28"/>
          <w:szCs w:val="28"/>
        </w:rPr>
        <w:t>Красноярского</w:t>
      </w:r>
      <w:r w:rsidR="007D2654" w:rsidRPr="007D2654">
        <w:rPr>
          <w:color w:val="000000"/>
          <w:sz w:val="28"/>
          <w:szCs w:val="28"/>
        </w:rPr>
        <w:t xml:space="preserve"> сельсовета </w:t>
      </w:r>
      <w:r w:rsidR="007D2654">
        <w:rPr>
          <w:color w:val="000000"/>
          <w:sz w:val="28"/>
          <w:szCs w:val="28"/>
        </w:rPr>
        <w:t>Ордынского района Новосибирской области (далее - администрация)</w:t>
      </w:r>
      <w:r w:rsidRPr="007D2654">
        <w:rPr>
          <w:color w:val="000000"/>
          <w:sz w:val="28"/>
          <w:szCs w:val="28"/>
        </w:rPr>
        <w:t>, сведений о доходах, об имуществе и обязательствах имущественного характера:</w:t>
      </w:r>
      <w:proofErr w:type="gramEnd"/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гражданами, претендующими на замещение должностей муниципальной службы в администрации (далее - граждане), включенных в соответствующий перечень должностей, на отчетную дату;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муниципальными служащими, замещающими должности муниципальной службы в администрации (далее - муниципальные служащие), включенные в соответствующий перечень должностей, за отчетный период и за два года, предшествующие отчетному периоду;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2)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законодательством);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 </w:t>
      </w:r>
      <w:hyperlink r:id="rId7" w:tgtFrame="_blank" w:history="1">
        <w:r w:rsidRPr="00643BF2">
          <w:rPr>
            <w:rStyle w:val="1"/>
            <w:sz w:val="28"/>
            <w:szCs w:val="28"/>
          </w:rPr>
          <w:t>от 25 декабря 2008 года № 273-ФЗ</w:t>
        </w:r>
      </w:hyperlink>
      <w:r w:rsidRPr="00643BF2">
        <w:rPr>
          <w:sz w:val="28"/>
          <w:szCs w:val="28"/>
        </w:rPr>
        <w:t> «</w:t>
      </w:r>
      <w:hyperlink r:id="rId8" w:tgtFrame="_blank" w:history="1">
        <w:r w:rsidRPr="00643BF2">
          <w:rPr>
            <w:rStyle w:val="1"/>
            <w:sz w:val="28"/>
            <w:szCs w:val="28"/>
          </w:rPr>
          <w:t>О противодействии коррупции</w:t>
        </w:r>
      </w:hyperlink>
      <w:r w:rsidRPr="007D2654">
        <w:rPr>
          <w:color w:val="000000"/>
          <w:sz w:val="28"/>
          <w:szCs w:val="28"/>
        </w:rPr>
        <w:t>» и другими федеральными законами (далее - требования к служебному поведению).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 xml:space="preserve">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</w:t>
      </w:r>
      <w:r w:rsidRPr="007D2654">
        <w:rPr>
          <w:color w:val="000000"/>
          <w:sz w:val="28"/>
          <w:szCs w:val="28"/>
        </w:rPr>
        <w:lastRenderedPageBreak/>
        <w:t>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2. Проверка, предусмотренная подпунктами 2 и 3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3. Проверка достоверности и полноты сведений о доходах, об имуществе и обязательствах имущественного характера, представляемых муниципальным служащим, замещающим должность муниципальной службы, не предусмотренную соответствующим перечнем должностей, утвержденным муниципальным нормативным правовым актом,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законодательством.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4. Проверка, предусмотренная пунктом 1 настоящего Положения, осуществляется по решению главы администрации.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5. Должностное лицо, ответственное за кадровое делопроизводство в администрации (далее - должностное лицо), по решению главы администрации осуществляют проверку: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1)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перечень должностей, а также сведений, представляемых указанными гражданами в соответствии с законодательством;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2)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включенные в перечень должностей;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3) соблюдения муниципальными служащими требований к служебному поведению.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6.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2) работниками кадровых служб (подразделений кадровых служб по профилактике коррупционных и иных правонарушений) органов местного самоуправления либо должностными лицами органа местного самоуправления, избирательной комиссии муниципального образования, ответственными за работу по профилактике коррупционных и иных правонарушений;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lastRenderedPageBreak/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4) Общественной палатой Новосибирской области;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5) общероссийскими средствами массовой информации.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7. Информация анонимного характера не может служить основанием для проверки.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8. Проверка осуществляется в срок, не превышающий 60 дней со дня принятия решения о ее проведении. Срок проверки может быть продлен до 90 дней главой администрации.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9. Проверка должностным лицом самостоятельно либо путем инициирования представителем главы администрации перед Губернатором Новосибирской области предложений о направлении им запроса: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о представлении сведений, составляющих банковскую, налоговую или иную охраняемую законом тайну;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о проведении оперативно-розыскных мероприятий в федеральные органы исполнительной власти, уполномоченные на осуществление оперативно-розыскной деятельности, в соответствии с частью третьей статьи 7 Федерального закона от 12 августа 1995 года № 144-ФЗ «Об оперативно-розыскной деятельности» (далее - Федеральный закон «Об оперативно-розыскной деятельности»).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10. При осуществлении самостоятельно проверки, предусмотренной пунктом 9 настоящего Положения, должностное лицо вправе: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1) проводить беседу с гражданином или муниципальным служащим;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2)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3)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4) принимать решение о направлении в установленном порядке запросов (кроме запросов, касающихся представления сведений, составляющих банковскую, налоговую или иную охраняемую законом тайну, и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о достоверности и полноте сведений, представленных гражданином в соответствии с законодательством;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о соблюдении муниципальным служащим требований к служебному поведению;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lastRenderedPageBreak/>
        <w:t>5) наводить справки у физических лиц и получать от них информацию с их согласия;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6) осуществлять анализ сведений, представленных гражданином или муниципальным служащим в соответствии с законодательством Российской Федерации </w:t>
      </w:r>
      <w:hyperlink r:id="rId9" w:tgtFrame="_blank" w:history="1">
        <w:r w:rsidRPr="00643BF2">
          <w:rPr>
            <w:rStyle w:val="1"/>
            <w:sz w:val="28"/>
            <w:szCs w:val="28"/>
          </w:rPr>
          <w:t>о противодействии коррупции</w:t>
        </w:r>
      </w:hyperlink>
      <w:r w:rsidRPr="00643BF2">
        <w:rPr>
          <w:sz w:val="28"/>
          <w:szCs w:val="28"/>
        </w:rPr>
        <w:t>.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11. В запросах, предусмотренных подпунктом 4 пункта 10 настоящего Положения, указываются: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2) нормативный правовой акт, на основании которого направляется запрос;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3) фамилия, имя, отчество, дата и место рождения, место регистрации, жительства и(или)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законодательством,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4) содержание и объем сведений, подлежащих проверке;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5) срок представления запрашиваемых сведений;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6) фамилия, инициалы и номер телефона муниципального служащего, подготовившего запрос;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7) другие необходимые сведения.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12. В предложениях Губернатору Новосибирской области о направлении запросов, предусмотренных пунктом 9 настоящего Положения, помимо сведений, перечисленных в пункте 11 настоящего Положения: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1) указываются сведения, послужившие основанием для проверки;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2) указываются государственные органы и организации, в которые направлялись (направлены) запросы, и вопросы, которые в них ставились;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3) дается ссылка на соответствующие положения Федерального закона «Об оперативно-розыскной деятельности» или на положения федеральных законов, в соответствии с которыми сведения, послужившие основанием для проверки, отнесены к сведениям, составляющим банковскую, налоговую или иную охраняемую законом тайну;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4) указывается идентификационный номер налогоплательщика (в случае направления запроса в налоговые органы Российской Федерации).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13. Запросы, предусмотренные подпунктом 4 пункта 10 настоящего Положения, подготавливаются должностным лицом и направляются в государственные органы и организации представителем нанимателя (работодателем).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14. Предложения Губернатору Новосибирской области о направлении запросов, предусмотренных пунктом 9 настоящего Положения, направляет представитель нанимателя (работодатель) на основании информации, полученной от должностного лица.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 xml:space="preserve">Запросы о представлении сведений, составляющих банковскую, налоговую или иную охраняемую законом тайну, запросы в правоохранительные органы о </w:t>
      </w:r>
      <w:r w:rsidRPr="007D2654">
        <w:rPr>
          <w:color w:val="000000"/>
          <w:sz w:val="28"/>
          <w:szCs w:val="28"/>
        </w:rPr>
        <w:lastRenderedPageBreak/>
        <w:t>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Губернатором Новосибирской области в порядке, определяемом нормативными правовыми актами Российской Федерации.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15.  Должностное лицо, ответственное за кадровое делопроизводство, обеспечивает: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1) уведомление в письменной форме гражданина или муниципального служащего о начале в отношении его проверки и разъяснение ему содержания подпункта 2 настоящего пункта - в течение двух рабочих дней со дня получения соответствующего решения;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2) проведение в случае обращения гражданина или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муниципального служащего подлежат проверке, - в течение семи рабочих дней со дня обращения гражданина или муниципального служащего, а при наличии уважительной причины - в срок, согласованный с гражданином или муниципальным служащим.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16. По окончании проверки должностное лицо, ответственное за кадровую работу, обязано ознакомить гражданина или муниципального служащего с результатами проверки с соблюдением законодательства о государственной тайне.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17. Гражданин или муниципальный служащий вправе: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1) давать пояснения в письменной форме: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в ходе проверки;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по вопросам, указанным в подпункте 2 пункта 15 настоящего Положения;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по результатам проверки;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3) обращаться к должностному лицу, ответственному за кадровую работу, с подлежащим удовлетворению ходатайством о проведении с ним беседы по вопросам, указанным в подпункте 2 пункта 15 настоящего Положения.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18. Пояснения, указанные в пункте 17 настоящего Положения, приобщаются к материалам проверки.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19.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представителем нанимателя (работодателем).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 xml:space="preserve">20. Должностное лицо, ответственное за кадровую работу, представляет представителю нанимателя (работодателю) доклад о результатах проведения </w:t>
      </w:r>
      <w:r w:rsidRPr="007D2654">
        <w:rPr>
          <w:color w:val="000000"/>
          <w:sz w:val="28"/>
          <w:szCs w:val="28"/>
        </w:rPr>
        <w:lastRenderedPageBreak/>
        <w:t>проверки. При этом в докладе должно содержаться одно из следующих предложений: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1) о назначении гражданина на должность муниципальной службы;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2) об отказе гражданину в назначении на должность муниципальной службы;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3) об отсутствии оснований для применения к муниципальному служащему мер юридической ответственности;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4) о применении к муниципальному служащему мер юридической ответственности;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21. Сведения о результатах проверки с письменного согласия главы администрации предоставляются  должностным лицом, ответственным за кадровую работу,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Новосибирской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23. Представитель нанимателя (работодатель), рассмотрев доклад и соответствующее предложение, указанные в пункте 20 настоящего Положения, принимает одно из следующих решений: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1) назначить гражданина на должность муниципальной службы;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2) отказать гражданину в назначении на должность муниципальной службы;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3) применить к муниципальному служащему меры юридической ответственности;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 </w:t>
      </w:r>
    </w:p>
    <w:p w:rsidR="00B85FCA" w:rsidRPr="007D2654" w:rsidRDefault="00B85FCA" w:rsidP="00B85F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4">
        <w:rPr>
          <w:color w:val="000000"/>
          <w:sz w:val="28"/>
          <w:szCs w:val="28"/>
        </w:rPr>
        <w:t> </w:t>
      </w:r>
    </w:p>
    <w:p w:rsidR="00B63467" w:rsidRPr="007D2654" w:rsidRDefault="00B63467" w:rsidP="00B85FCA">
      <w:pPr>
        <w:rPr>
          <w:rFonts w:ascii="Times New Roman" w:hAnsi="Times New Roman" w:cs="Times New Roman"/>
          <w:sz w:val="28"/>
          <w:szCs w:val="28"/>
        </w:rPr>
      </w:pPr>
    </w:p>
    <w:sectPr w:rsidR="00B63467" w:rsidRPr="007D2654" w:rsidSect="00427D04">
      <w:pgSz w:w="11906" w:h="16838"/>
      <w:pgMar w:top="851" w:right="720" w:bottom="72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51E56"/>
    <w:multiLevelType w:val="multilevel"/>
    <w:tmpl w:val="15C8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6A29D3"/>
    <w:multiLevelType w:val="multilevel"/>
    <w:tmpl w:val="90FA3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46359"/>
    <w:rsid w:val="00012882"/>
    <w:rsid w:val="000374DA"/>
    <w:rsid w:val="000410A5"/>
    <w:rsid w:val="0006087A"/>
    <w:rsid w:val="00065159"/>
    <w:rsid w:val="000967F8"/>
    <w:rsid w:val="000B4798"/>
    <w:rsid w:val="00110E64"/>
    <w:rsid w:val="00127E0B"/>
    <w:rsid w:val="00137A3E"/>
    <w:rsid w:val="001403AD"/>
    <w:rsid w:val="0014287C"/>
    <w:rsid w:val="00155DE2"/>
    <w:rsid w:val="001C2E73"/>
    <w:rsid w:val="001D1DB3"/>
    <w:rsid w:val="001F2BF4"/>
    <w:rsid w:val="00213945"/>
    <w:rsid w:val="002143A3"/>
    <w:rsid w:val="00217179"/>
    <w:rsid w:val="0022372F"/>
    <w:rsid w:val="00224217"/>
    <w:rsid w:val="00247E06"/>
    <w:rsid w:val="002542D3"/>
    <w:rsid w:val="00254BC6"/>
    <w:rsid w:val="00290133"/>
    <w:rsid w:val="002B2D6F"/>
    <w:rsid w:val="002B2F14"/>
    <w:rsid w:val="002B71D9"/>
    <w:rsid w:val="002C3C5C"/>
    <w:rsid w:val="002D3B69"/>
    <w:rsid w:val="002E40BF"/>
    <w:rsid w:val="002F224E"/>
    <w:rsid w:val="00334B63"/>
    <w:rsid w:val="0033663A"/>
    <w:rsid w:val="00346359"/>
    <w:rsid w:val="00346367"/>
    <w:rsid w:val="00346AA8"/>
    <w:rsid w:val="00351E43"/>
    <w:rsid w:val="0036264D"/>
    <w:rsid w:val="0036272F"/>
    <w:rsid w:val="00365B5B"/>
    <w:rsid w:val="0037637B"/>
    <w:rsid w:val="00377D43"/>
    <w:rsid w:val="003A634A"/>
    <w:rsid w:val="003A7753"/>
    <w:rsid w:val="003C483E"/>
    <w:rsid w:val="003D0CDF"/>
    <w:rsid w:val="003E5502"/>
    <w:rsid w:val="003F128C"/>
    <w:rsid w:val="00427D04"/>
    <w:rsid w:val="00427F90"/>
    <w:rsid w:val="004430B9"/>
    <w:rsid w:val="00455BC8"/>
    <w:rsid w:val="004651B8"/>
    <w:rsid w:val="00484977"/>
    <w:rsid w:val="00485B57"/>
    <w:rsid w:val="004B57BE"/>
    <w:rsid w:val="004D64C5"/>
    <w:rsid w:val="004F1A99"/>
    <w:rsid w:val="00501567"/>
    <w:rsid w:val="0051438B"/>
    <w:rsid w:val="00531A41"/>
    <w:rsid w:val="00533F4C"/>
    <w:rsid w:val="0053645B"/>
    <w:rsid w:val="00544BF5"/>
    <w:rsid w:val="00550864"/>
    <w:rsid w:val="005548EA"/>
    <w:rsid w:val="00557BF8"/>
    <w:rsid w:val="00566874"/>
    <w:rsid w:val="005930F0"/>
    <w:rsid w:val="0059406D"/>
    <w:rsid w:val="005947B6"/>
    <w:rsid w:val="005C4632"/>
    <w:rsid w:val="005C50FF"/>
    <w:rsid w:val="00610777"/>
    <w:rsid w:val="00611656"/>
    <w:rsid w:val="00633847"/>
    <w:rsid w:val="00643BF2"/>
    <w:rsid w:val="00646BE7"/>
    <w:rsid w:val="00661169"/>
    <w:rsid w:val="00681A34"/>
    <w:rsid w:val="006C2012"/>
    <w:rsid w:val="006D66C4"/>
    <w:rsid w:val="006D6E5F"/>
    <w:rsid w:val="00703A0A"/>
    <w:rsid w:val="00747926"/>
    <w:rsid w:val="00751423"/>
    <w:rsid w:val="00763E17"/>
    <w:rsid w:val="0077038C"/>
    <w:rsid w:val="00772E6F"/>
    <w:rsid w:val="00782BFF"/>
    <w:rsid w:val="00796A76"/>
    <w:rsid w:val="007A18FA"/>
    <w:rsid w:val="007A27DE"/>
    <w:rsid w:val="007B7CFF"/>
    <w:rsid w:val="007C727D"/>
    <w:rsid w:val="007D2654"/>
    <w:rsid w:val="007D7F7A"/>
    <w:rsid w:val="007E0372"/>
    <w:rsid w:val="007F5529"/>
    <w:rsid w:val="007F6BDA"/>
    <w:rsid w:val="008559DB"/>
    <w:rsid w:val="008705E7"/>
    <w:rsid w:val="00876BF5"/>
    <w:rsid w:val="00884F79"/>
    <w:rsid w:val="00896D9F"/>
    <w:rsid w:val="009109E1"/>
    <w:rsid w:val="00912C83"/>
    <w:rsid w:val="009259C6"/>
    <w:rsid w:val="0095558D"/>
    <w:rsid w:val="009652E4"/>
    <w:rsid w:val="00987CC8"/>
    <w:rsid w:val="009972CF"/>
    <w:rsid w:val="009B402B"/>
    <w:rsid w:val="009D187C"/>
    <w:rsid w:val="009D1923"/>
    <w:rsid w:val="00A061BD"/>
    <w:rsid w:val="00A12DBA"/>
    <w:rsid w:val="00A33D42"/>
    <w:rsid w:val="00A435D0"/>
    <w:rsid w:val="00A72045"/>
    <w:rsid w:val="00A75E03"/>
    <w:rsid w:val="00A87306"/>
    <w:rsid w:val="00AA4656"/>
    <w:rsid w:val="00AC4A5F"/>
    <w:rsid w:val="00AC7D76"/>
    <w:rsid w:val="00AD1D52"/>
    <w:rsid w:val="00AF5087"/>
    <w:rsid w:val="00B30157"/>
    <w:rsid w:val="00B4340E"/>
    <w:rsid w:val="00B439AF"/>
    <w:rsid w:val="00B52F10"/>
    <w:rsid w:val="00B63447"/>
    <w:rsid w:val="00B63467"/>
    <w:rsid w:val="00B704BC"/>
    <w:rsid w:val="00B85FCA"/>
    <w:rsid w:val="00B86492"/>
    <w:rsid w:val="00B96E74"/>
    <w:rsid w:val="00B97F90"/>
    <w:rsid w:val="00BA59E6"/>
    <w:rsid w:val="00BB4563"/>
    <w:rsid w:val="00BD2C66"/>
    <w:rsid w:val="00BE346A"/>
    <w:rsid w:val="00BE3489"/>
    <w:rsid w:val="00BF5E73"/>
    <w:rsid w:val="00C009DB"/>
    <w:rsid w:val="00C03437"/>
    <w:rsid w:val="00C2371A"/>
    <w:rsid w:val="00C23A4D"/>
    <w:rsid w:val="00C3092B"/>
    <w:rsid w:val="00C4288A"/>
    <w:rsid w:val="00C43C58"/>
    <w:rsid w:val="00C62026"/>
    <w:rsid w:val="00C754E6"/>
    <w:rsid w:val="00C8357E"/>
    <w:rsid w:val="00C90025"/>
    <w:rsid w:val="00C920D0"/>
    <w:rsid w:val="00C9532E"/>
    <w:rsid w:val="00CC3EBB"/>
    <w:rsid w:val="00CF5B77"/>
    <w:rsid w:val="00D00D2C"/>
    <w:rsid w:val="00D01A97"/>
    <w:rsid w:val="00D03D9C"/>
    <w:rsid w:val="00D05E73"/>
    <w:rsid w:val="00D12292"/>
    <w:rsid w:val="00D25886"/>
    <w:rsid w:val="00D460F6"/>
    <w:rsid w:val="00D50148"/>
    <w:rsid w:val="00D5117F"/>
    <w:rsid w:val="00D55582"/>
    <w:rsid w:val="00D70F6F"/>
    <w:rsid w:val="00D73857"/>
    <w:rsid w:val="00D746D6"/>
    <w:rsid w:val="00D9558E"/>
    <w:rsid w:val="00DA21A3"/>
    <w:rsid w:val="00DF025B"/>
    <w:rsid w:val="00DF7111"/>
    <w:rsid w:val="00E10221"/>
    <w:rsid w:val="00E1266D"/>
    <w:rsid w:val="00E16B7B"/>
    <w:rsid w:val="00E170F9"/>
    <w:rsid w:val="00E359B4"/>
    <w:rsid w:val="00E4243F"/>
    <w:rsid w:val="00E4471D"/>
    <w:rsid w:val="00E4735C"/>
    <w:rsid w:val="00E678AD"/>
    <w:rsid w:val="00E87AF1"/>
    <w:rsid w:val="00E95D80"/>
    <w:rsid w:val="00EA7B61"/>
    <w:rsid w:val="00EC5370"/>
    <w:rsid w:val="00ED3738"/>
    <w:rsid w:val="00EE26B2"/>
    <w:rsid w:val="00F1302E"/>
    <w:rsid w:val="00F2216D"/>
    <w:rsid w:val="00F22D4D"/>
    <w:rsid w:val="00F3023E"/>
    <w:rsid w:val="00F33F7D"/>
    <w:rsid w:val="00F5486E"/>
    <w:rsid w:val="00F619CE"/>
    <w:rsid w:val="00FC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F9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85FC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85FC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B85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85F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AA48369-618A-4BB4-B4B8-AE15F2B7EBF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AA48369-618A-4BB4-B4B8-AE15F2B7EBF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AA48369-618A-4BB4-B4B8-AE15F2B7EBF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BBF89570-6239-4CFB-BDBA-5B454C14E32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AA48369-618A-4BB4-B4B8-AE15F2B7EB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2651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WWW</cp:lastModifiedBy>
  <cp:revision>2</cp:revision>
  <cp:lastPrinted>2022-12-28T03:44:00Z</cp:lastPrinted>
  <dcterms:created xsi:type="dcterms:W3CDTF">2023-01-07T10:05:00Z</dcterms:created>
  <dcterms:modified xsi:type="dcterms:W3CDTF">2023-01-07T10:05:00Z</dcterms:modified>
</cp:coreProperties>
</file>