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ABA" w:rsidRPr="00FB3049" w:rsidRDefault="00EA4BE4" w:rsidP="00EA4BE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br/>
        <w:t xml:space="preserve">                                               </w:t>
      </w:r>
      <w:r w:rsidRPr="00FB3049">
        <w:rPr>
          <w:rFonts w:ascii="Times New Roman" w:eastAsia="Times New Roman" w:hAnsi="Times New Roman" w:cs="Times New Roman"/>
          <w:b/>
          <w:sz w:val="28"/>
          <w:szCs w:val="28"/>
        </w:rPr>
        <w:t>СОВЕТ ДЕПУТАТОВ</w:t>
      </w:r>
    </w:p>
    <w:p w:rsidR="00FB3049" w:rsidRDefault="0022261B" w:rsidP="00FB3049">
      <w:pPr>
        <w:spacing w:after="0" w:line="240" w:lineRule="auto"/>
        <w:jc w:val="center"/>
        <w:rPr>
          <w:rFonts w:ascii="Times New Roman" w:eastAsia="Times New Roman" w:hAnsi="Times New Roman" w:cs="Times New Roman"/>
          <w:b/>
          <w:sz w:val="28"/>
          <w:szCs w:val="28"/>
        </w:rPr>
      </w:pPr>
      <w:r w:rsidRPr="00FB3049">
        <w:rPr>
          <w:rFonts w:ascii="Times New Roman" w:eastAsia="Times New Roman" w:hAnsi="Times New Roman" w:cs="Times New Roman"/>
          <w:b/>
          <w:sz w:val="28"/>
          <w:szCs w:val="28"/>
        </w:rPr>
        <w:t>КРАСНОЯРСКОГО</w:t>
      </w:r>
      <w:r w:rsidR="00B120EE" w:rsidRPr="00FB3049">
        <w:rPr>
          <w:rFonts w:ascii="Times New Roman" w:eastAsia="Times New Roman" w:hAnsi="Times New Roman" w:cs="Times New Roman"/>
          <w:b/>
          <w:sz w:val="28"/>
          <w:szCs w:val="28"/>
        </w:rPr>
        <w:t xml:space="preserve"> СЕЛЬСОВЕТ</w:t>
      </w:r>
      <w:r w:rsidRPr="00FB3049">
        <w:rPr>
          <w:rFonts w:ascii="Times New Roman" w:eastAsia="Times New Roman" w:hAnsi="Times New Roman" w:cs="Times New Roman"/>
          <w:b/>
          <w:sz w:val="28"/>
          <w:szCs w:val="28"/>
        </w:rPr>
        <w:t>А</w:t>
      </w:r>
      <w:r w:rsidR="00FB3049">
        <w:rPr>
          <w:rFonts w:ascii="Times New Roman" w:eastAsia="Times New Roman" w:hAnsi="Times New Roman" w:cs="Times New Roman"/>
          <w:b/>
          <w:sz w:val="28"/>
          <w:szCs w:val="28"/>
        </w:rPr>
        <w:t xml:space="preserve"> </w:t>
      </w:r>
    </w:p>
    <w:p w:rsidR="00F20ABA" w:rsidRPr="00FB3049" w:rsidRDefault="00B120EE" w:rsidP="00FB3049">
      <w:pPr>
        <w:spacing w:after="0" w:line="240" w:lineRule="auto"/>
        <w:jc w:val="center"/>
        <w:rPr>
          <w:rFonts w:ascii="Times New Roman" w:eastAsia="Times New Roman" w:hAnsi="Times New Roman" w:cs="Times New Roman"/>
          <w:b/>
          <w:sz w:val="28"/>
          <w:szCs w:val="28"/>
        </w:rPr>
      </w:pPr>
      <w:r w:rsidRPr="00FB3049">
        <w:rPr>
          <w:rFonts w:ascii="Times New Roman" w:eastAsia="Times New Roman" w:hAnsi="Times New Roman" w:cs="Times New Roman"/>
          <w:b/>
          <w:sz w:val="28"/>
          <w:szCs w:val="28"/>
        </w:rPr>
        <w:t xml:space="preserve">ОРДЫНСКОГО </w:t>
      </w:r>
      <w:r w:rsidR="00F20ABA" w:rsidRPr="00FB3049">
        <w:rPr>
          <w:rFonts w:ascii="Times New Roman" w:eastAsia="Times New Roman" w:hAnsi="Times New Roman" w:cs="Times New Roman"/>
          <w:b/>
          <w:sz w:val="28"/>
          <w:szCs w:val="28"/>
        </w:rPr>
        <w:t>РАЙОНА</w:t>
      </w:r>
      <w:r w:rsidR="00FB3049">
        <w:rPr>
          <w:rFonts w:ascii="Times New Roman" w:eastAsia="Times New Roman" w:hAnsi="Times New Roman" w:cs="Times New Roman"/>
          <w:b/>
          <w:sz w:val="28"/>
          <w:szCs w:val="28"/>
        </w:rPr>
        <w:t xml:space="preserve"> </w:t>
      </w:r>
      <w:r w:rsidR="00F20ABA" w:rsidRPr="00FB3049">
        <w:rPr>
          <w:rFonts w:ascii="Times New Roman" w:eastAsia="Times New Roman" w:hAnsi="Times New Roman" w:cs="Times New Roman"/>
          <w:b/>
          <w:sz w:val="28"/>
          <w:szCs w:val="28"/>
        </w:rPr>
        <w:t>НОВОСИБИРСКОЙ ОБЛАСТИ</w:t>
      </w:r>
    </w:p>
    <w:p w:rsidR="00F20ABA" w:rsidRPr="00FB3049" w:rsidRDefault="00F20ABA" w:rsidP="0022261B">
      <w:pPr>
        <w:spacing w:after="0" w:line="240" w:lineRule="auto"/>
        <w:jc w:val="center"/>
        <w:rPr>
          <w:rFonts w:ascii="Times New Roman" w:eastAsia="Times New Roman" w:hAnsi="Times New Roman" w:cs="Times New Roman"/>
          <w:b/>
          <w:sz w:val="28"/>
          <w:szCs w:val="28"/>
        </w:rPr>
      </w:pPr>
      <w:r w:rsidRPr="00FB3049">
        <w:rPr>
          <w:rFonts w:ascii="Times New Roman" w:eastAsia="Times New Roman" w:hAnsi="Times New Roman" w:cs="Times New Roman"/>
          <w:b/>
          <w:sz w:val="28"/>
          <w:szCs w:val="28"/>
        </w:rPr>
        <w:t>(шестого созыва)</w:t>
      </w:r>
    </w:p>
    <w:p w:rsidR="00F20ABA" w:rsidRPr="00FB3049" w:rsidRDefault="00F20ABA" w:rsidP="0022261B">
      <w:pPr>
        <w:spacing w:after="0" w:line="240" w:lineRule="auto"/>
        <w:jc w:val="center"/>
        <w:rPr>
          <w:rFonts w:ascii="Times New Roman" w:eastAsia="Times New Roman" w:hAnsi="Times New Roman" w:cs="Times New Roman"/>
          <w:b/>
          <w:sz w:val="28"/>
          <w:szCs w:val="28"/>
        </w:rPr>
      </w:pPr>
    </w:p>
    <w:p w:rsidR="00F20ABA" w:rsidRPr="00FB3049" w:rsidRDefault="00F20ABA" w:rsidP="0022261B">
      <w:pPr>
        <w:spacing w:after="0" w:line="240" w:lineRule="auto"/>
        <w:jc w:val="center"/>
        <w:rPr>
          <w:rFonts w:ascii="Times New Roman" w:eastAsia="Times New Roman" w:hAnsi="Times New Roman" w:cs="Times New Roman"/>
          <w:b/>
          <w:sz w:val="28"/>
          <w:szCs w:val="28"/>
        </w:rPr>
      </w:pPr>
      <w:r w:rsidRPr="00FB3049">
        <w:rPr>
          <w:rFonts w:ascii="Times New Roman" w:eastAsia="Times New Roman" w:hAnsi="Times New Roman" w:cs="Times New Roman"/>
          <w:b/>
          <w:sz w:val="28"/>
          <w:szCs w:val="28"/>
        </w:rPr>
        <w:t>РЕШЕНИЕ</w:t>
      </w:r>
    </w:p>
    <w:p w:rsidR="00F20ABA" w:rsidRPr="00FB3049" w:rsidRDefault="00B120EE" w:rsidP="0022261B">
      <w:pPr>
        <w:spacing w:after="0" w:line="240" w:lineRule="auto"/>
        <w:jc w:val="center"/>
        <w:rPr>
          <w:rFonts w:ascii="Times New Roman" w:eastAsia="Times New Roman" w:hAnsi="Times New Roman" w:cs="Times New Roman"/>
          <w:b/>
          <w:sz w:val="28"/>
          <w:szCs w:val="28"/>
        </w:rPr>
      </w:pPr>
      <w:r w:rsidRPr="00FB3049">
        <w:rPr>
          <w:rFonts w:ascii="Times New Roman" w:eastAsia="Times New Roman" w:hAnsi="Times New Roman" w:cs="Times New Roman"/>
          <w:b/>
          <w:sz w:val="28"/>
          <w:szCs w:val="28"/>
        </w:rPr>
        <w:t>(</w:t>
      </w:r>
      <w:r w:rsidR="0022261B" w:rsidRPr="00FB3049">
        <w:rPr>
          <w:rFonts w:ascii="Times New Roman" w:eastAsia="Times New Roman" w:hAnsi="Times New Roman" w:cs="Times New Roman"/>
          <w:b/>
          <w:sz w:val="28"/>
          <w:szCs w:val="28"/>
        </w:rPr>
        <w:t>одиннадцатая сессия</w:t>
      </w:r>
      <w:r w:rsidR="00F20ABA" w:rsidRPr="00FB3049">
        <w:rPr>
          <w:rFonts w:ascii="Times New Roman" w:eastAsia="Times New Roman" w:hAnsi="Times New Roman" w:cs="Times New Roman"/>
          <w:b/>
          <w:sz w:val="28"/>
          <w:szCs w:val="28"/>
        </w:rPr>
        <w:t>)</w:t>
      </w:r>
    </w:p>
    <w:p w:rsidR="00F20ABA" w:rsidRPr="00FB3049" w:rsidRDefault="00F20ABA" w:rsidP="0022261B">
      <w:pPr>
        <w:spacing w:after="0" w:line="240" w:lineRule="auto"/>
        <w:jc w:val="both"/>
        <w:rPr>
          <w:rFonts w:ascii="Times New Roman" w:eastAsia="Times New Roman" w:hAnsi="Times New Roman" w:cs="Times New Roman"/>
          <w:b/>
          <w:sz w:val="28"/>
          <w:szCs w:val="28"/>
        </w:rPr>
      </w:pPr>
      <w:r w:rsidRPr="00FB3049">
        <w:rPr>
          <w:rFonts w:ascii="Times New Roman" w:eastAsia="Times New Roman" w:hAnsi="Times New Roman" w:cs="Times New Roman"/>
          <w:b/>
          <w:sz w:val="28"/>
          <w:szCs w:val="28"/>
        </w:rPr>
        <w:t> </w:t>
      </w:r>
    </w:p>
    <w:p w:rsidR="00F20ABA" w:rsidRPr="00FB3049" w:rsidRDefault="00B120EE" w:rsidP="00EA4BE4">
      <w:pPr>
        <w:spacing w:after="0" w:line="240" w:lineRule="auto"/>
        <w:jc w:val="center"/>
        <w:rPr>
          <w:rFonts w:ascii="Times New Roman" w:eastAsia="Times New Roman" w:hAnsi="Times New Roman" w:cs="Times New Roman"/>
          <w:b/>
          <w:sz w:val="28"/>
          <w:szCs w:val="28"/>
        </w:rPr>
      </w:pPr>
      <w:r w:rsidRPr="00FB3049">
        <w:rPr>
          <w:rFonts w:ascii="Times New Roman" w:eastAsia="Times New Roman" w:hAnsi="Times New Roman" w:cs="Times New Roman"/>
          <w:b/>
          <w:sz w:val="28"/>
          <w:szCs w:val="28"/>
        </w:rPr>
        <w:t xml:space="preserve">От </w:t>
      </w:r>
      <w:r w:rsidR="00EA4BE4" w:rsidRPr="00FB3049">
        <w:rPr>
          <w:rFonts w:ascii="Times New Roman" w:eastAsia="Times New Roman" w:hAnsi="Times New Roman" w:cs="Times New Roman"/>
          <w:b/>
          <w:sz w:val="28"/>
          <w:szCs w:val="28"/>
        </w:rPr>
        <w:t>07.12.2021 № 7</w:t>
      </w:r>
    </w:p>
    <w:p w:rsidR="00EA4BE4" w:rsidRPr="00B120EE" w:rsidRDefault="00EA4BE4" w:rsidP="00EA4BE4">
      <w:pPr>
        <w:spacing w:after="0" w:line="240" w:lineRule="auto"/>
        <w:jc w:val="center"/>
        <w:rPr>
          <w:rFonts w:ascii="Times New Roman" w:eastAsia="Times New Roman" w:hAnsi="Times New Roman" w:cs="Times New Roman"/>
          <w:sz w:val="28"/>
          <w:szCs w:val="28"/>
        </w:rPr>
      </w:pPr>
    </w:p>
    <w:p w:rsidR="00F20ABA" w:rsidRPr="00B120EE" w:rsidRDefault="00F20ABA" w:rsidP="0022261B">
      <w:pPr>
        <w:spacing w:after="0" w:line="240" w:lineRule="auto"/>
        <w:jc w:val="center"/>
        <w:rPr>
          <w:rFonts w:ascii="Times New Roman" w:eastAsia="Times New Roman" w:hAnsi="Times New Roman" w:cs="Times New Roman"/>
          <w:sz w:val="28"/>
          <w:szCs w:val="28"/>
        </w:rPr>
      </w:pPr>
      <w:r w:rsidRPr="00B120EE">
        <w:rPr>
          <w:rFonts w:ascii="Times New Roman" w:eastAsia="Times New Roman" w:hAnsi="Times New Roman" w:cs="Times New Roman"/>
          <w:b/>
          <w:bCs/>
          <w:sz w:val="28"/>
          <w:szCs w:val="28"/>
        </w:rPr>
        <w:t xml:space="preserve">Об утверждении Положения о муниципальном лесном контроле </w:t>
      </w:r>
      <w:r w:rsidR="00B120EE">
        <w:rPr>
          <w:rFonts w:ascii="Times New Roman" w:eastAsia="Times New Roman" w:hAnsi="Times New Roman" w:cs="Times New Roman"/>
          <w:b/>
          <w:bCs/>
          <w:sz w:val="28"/>
          <w:szCs w:val="28"/>
        </w:rPr>
        <w:t xml:space="preserve">на территории сельского поселения </w:t>
      </w:r>
      <w:r w:rsidR="0022261B">
        <w:rPr>
          <w:rFonts w:ascii="Times New Roman" w:eastAsia="Times New Roman" w:hAnsi="Times New Roman" w:cs="Times New Roman"/>
          <w:b/>
          <w:bCs/>
          <w:sz w:val="28"/>
          <w:szCs w:val="28"/>
        </w:rPr>
        <w:t>Красноярский</w:t>
      </w:r>
      <w:r w:rsidR="00B120EE">
        <w:rPr>
          <w:rFonts w:ascii="Times New Roman" w:eastAsia="Times New Roman" w:hAnsi="Times New Roman" w:cs="Times New Roman"/>
          <w:b/>
          <w:bCs/>
          <w:sz w:val="28"/>
          <w:szCs w:val="28"/>
        </w:rPr>
        <w:t xml:space="preserve"> сельсовет Ордынского района Новосибирской области</w:t>
      </w:r>
    </w:p>
    <w:p w:rsidR="00F20ABA" w:rsidRPr="00B120EE" w:rsidRDefault="00F20ABA" w:rsidP="0022261B">
      <w:pPr>
        <w:spacing w:after="0" w:line="240" w:lineRule="auto"/>
        <w:jc w:val="center"/>
        <w:rPr>
          <w:rFonts w:ascii="Times New Roman" w:eastAsia="Times New Roman" w:hAnsi="Times New Roman" w:cs="Times New Roman"/>
          <w:sz w:val="28"/>
          <w:szCs w:val="28"/>
        </w:rPr>
      </w:pP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xml:space="preserve">В соответствии с пунктом 5 части 1 статьи 84 Лесного кодекса российской Федерации, согласно Федеральному </w:t>
      </w:r>
      <w:r w:rsidRPr="00EA4BE4">
        <w:rPr>
          <w:rFonts w:ascii="Times New Roman" w:eastAsia="Times New Roman" w:hAnsi="Times New Roman" w:cs="Times New Roman"/>
          <w:color w:val="000000" w:themeColor="text1"/>
          <w:sz w:val="28"/>
          <w:szCs w:val="28"/>
        </w:rPr>
        <w:t>закону </w:t>
      </w:r>
      <w:hyperlink r:id="rId6" w:history="1">
        <w:r w:rsidRPr="00EA4BE4">
          <w:rPr>
            <w:rFonts w:ascii="Times New Roman" w:eastAsia="Times New Roman" w:hAnsi="Times New Roman" w:cs="Times New Roman"/>
            <w:color w:val="000000" w:themeColor="text1"/>
            <w:sz w:val="28"/>
            <w:szCs w:val="28"/>
          </w:rPr>
          <w:t>от 06.10.2003 № 131-ФЗ</w:t>
        </w:r>
      </w:hyperlink>
      <w:r w:rsidRPr="00EA4BE4">
        <w:rPr>
          <w:rFonts w:ascii="Times New Roman" w:eastAsia="Times New Roman" w:hAnsi="Times New Roman" w:cs="Times New Roman"/>
          <w:color w:val="000000" w:themeColor="text1"/>
          <w:sz w:val="28"/>
          <w:szCs w:val="28"/>
        </w:rPr>
        <w:t> "</w:t>
      </w:r>
      <w:hyperlink r:id="rId7" w:history="1">
        <w:r w:rsidRPr="00EA4BE4">
          <w:rPr>
            <w:rFonts w:ascii="Times New Roman" w:eastAsia="Times New Roman" w:hAnsi="Times New Roman" w:cs="Times New Roman"/>
            <w:color w:val="000000" w:themeColor="text1"/>
            <w:sz w:val="28"/>
            <w:szCs w:val="28"/>
          </w:rPr>
          <w:t>Об общих принципах организации местного самоуправления</w:t>
        </w:r>
      </w:hyperlink>
      <w:r w:rsidRPr="00EA4BE4">
        <w:rPr>
          <w:rFonts w:ascii="Times New Roman" w:eastAsia="Times New Roman" w:hAnsi="Times New Roman" w:cs="Times New Roman"/>
          <w:color w:val="000000" w:themeColor="text1"/>
          <w:sz w:val="28"/>
          <w:szCs w:val="28"/>
        </w:rPr>
        <w:t xml:space="preserve"> в </w:t>
      </w:r>
      <w:r w:rsidRPr="00B120EE">
        <w:rPr>
          <w:rFonts w:ascii="Times New Roman" w:eastAsia="Times New Roman" w:hAnsi="Times New Roman" w:cs="Times New Roman"/>
          <w:sz w:val="28"/>
          <w:szCs w:val="28"/>
        </w:rPr>
        <w:t xml:space="preserve">Российской Федерации", в целях реализации Федерального закона от 31.07.2020 № 248-ФЗ «О государственном контроле (надзоре) и муниципальном контроле в Российской Федерации» Совет депутатов </w:t>
      </w:r>
      <w:r w:rsidR="00B120EE">
        <w:rPr>
          <w:rFonts w:ascii="Times New Roman" w:eastAsia="Times New Roman" w:hAnsi="Times New Roman" w:cs="Times New Roman"/>
          <w:sz w:val="28"/>
          <w:szCs w:val="28"/>
        </w:rPr>
        <w:t xml:space="preserve">сельского поселения </w:t>
      </w:r>
      <w:r w:rsidR="0022261B">
        <w:rPr>
          <w:rFonts w:ascii="Times New Roman" w:eastAsia="Times New Roman" w:hAnsi="Times New Roman" w:cs="Times New Roman"/>
          <w:sz w:val="28"/>
          <w:szCs w:val="28"/>
        </w:rPr>
        <w:t>Красноярский</w:t>
      </w:r>
      <w:r w:rsidR="00B120EE">
        <w:rPr>
          <w:rFonts w:ascii="Times New Roman" w:eastAsia="Times New Roman" w:hAnsi="Times New Roman" w:cs="Times New Roman"/>
          <w:sz w:val="28"/>
          <w:szCs w:val="28"/>
        </w:rPr>
        <w:t xml:space="preserve"> сельсовет Ордынского района Новосибирской области </w:t>
      </w:r>
      <w:r w:rsidRPr="00B120EE">
        <w:rPr>
          <w:rFonts w:ascii="Times New Roman" w:eastAsia="Times New Roman" w:hAnsi="Times New Roman" w:cs="Times New Roman"/>
          <w:sz w:val="28"/>
          <w:szCs w:val="28"/>
        </w:rPr>
        <w:t>РЕШИЛ:</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 Утвердить прилагаемое Положение о муни</w:t>
      </w:r>
      <w:r w:rsidR="00B120EE">
        <w:rPr>
          <w:rFonts w:ascii="Times New Roman" w:eastAsia="Times New Roman" w:hAnsi="Times New Roman" w:cs="Times New Roman"/>
          <w:sz w:val="28"/>
          <w:szCs w:val="28"/>
        </w:rPr>
        <w:t xml:space="preserve">ципальном лесном контроле на территории сельского поселения </w:t>
      </w:r>
      <w:r w:rsidR="0022261B">
        <w:rPr>
          <w:rFonts w:ascii="Times New Roman" w:eastAsia="Times New Roman" w:hAnsi="Times New Roman" w:cs="Times New Roman"/>
          <w:sz w:val="28"/>
          <w:szCs w:val="28"/>
        </w:rPr>
        <w:t>Красноярский</w:t>
      </w:r>
      <w:r w:rsidR="00B120EE">
        <w:rPr>
          <w:rFonts w:ascii="Times New Roman" w:eastAsia="Times New Roman" w:hAnsi="Times New Roman" w:cs="Times New Roman"/>
          <w:sz w:val="28"/>
          <w:szCs w:val="28"/>
        </w:rPr>
        <w:t xml:space="preserve"> сельсовет Ордынского района Новосибирской области</w:t>
      </w:r>
      <w:r w:rsidRPr="00B120EE">
        <w:rPr>
          <w:rFonts w:ascii="Times New Roman" w:eastAsia="Times New Roman" w:hAnsi="Times New Roman" w:cs="Times New Roman"/>
          <w:sz w:val="28"/>
          <w:szCs w:val="28"/>
        </w:rPr>
        <w:t>.</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2. Опубликовать настоящее решение в периодическом печ</w:t>
      </w:r>
      <w:r w:rsidR="00B120EE">
        <w:rPr>
          <w:rFonts w:ascii="Times New Roman" w:eastAsia="Times New Roman" w:hAnsi="Times New Roman" w:cs="Times New Roman"/>
          <w:sz w:val="28"/>
          <w:szCs w:val="28"/>
        </w:rPr>
        <w:t xml:space="preserve">атном издании органов местного самоуправления </w:t>
      </w:r>
      <w:r w:rsidR="0022261B">
        <w:rPr>
          <w:rFonts w:ascii="Times New Roman" w:eastAsia="Times New Roman" w:hAnsi="Times New Roman" w:cs="Times New Roman"/>
          <w:sz w:val="28"/>
          <w:szCs w:val="28"/>
        </w:rPr>
        <w:t>Красноярского</w:t>
      </w:r>
      <w:r w:rsidR="00B120EE">
        <w:rPr>
          <w:rFonts w:ascii="Times New Roman" w:eastAsia="Times New Roman" w:hAnsi="Times New Roman" w:cs="Times New Roman"/>
          <w:sz w:val="28"/>
          <w:szCs w:val="28"/>
        </w:rPr>
        <w:t xml:space="preserve"> сельсовета Ордынского района Новосибирской области в газете «</w:t>
      </w:r>
      <w:r w:rsidR="0022261B">
        <w:rPr>
          <w:rFonts w:ascii="Times New Roman" w:eastAsia="Times New Roman" w:hAnsi="Times New Roman" w:cs="Times New Roman"/>
          <w:sz w:val="28"/>
          <w:szCs w:val="28"/>
        </w:rPr>
        <w:t>Вестник</w:t>
      </w:r>
      <w:r w:rsidR="00B120EE">
        <w:rPr>
          <w:rFonts w:ascii="Times New Roman" w:eastAsia="Times New Roman" w:hAnsi="Times New Roman" w:cs="Times New Roman"/>
          <w:sz w:val="28"/>
          <w:szCs w:val="28"/>
        </w:rPr>
        <w:t>»</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 Контроль за исполнением настоящего решения</w:t>
      </w:r>
      <w:r w:rsidR="00FB3049">
        <w:rPr>
          <w:rFonts w:ascii="Times New Roman" w:eastAsia="Times New Roman" w:hAnsi="Times New Roman" w:cs="Times New Roman"/>
          <w:sz w:val="28"/>
          <w:szCs w:val="28"/>
        </w:rPr>
        <w:t xml:space="preserve"> оставляю за собой</w:t>
      </w:r>
      <w:r w:rsidRPr="00B120EE">
        <w:rPr>
          <w:rFonts w:ascii="Times New Roman" w:eastAsia="Times New Roman" w:hAnsi="Times New Roman" w:cs="Times New Roman"/>
          <w:sz w:val="28"/>
          <w:szCs w:val="28"/>
        </w:rPr>
        <w:t>.</w:t>
      </w:r>
    </w:p>
    <w:p w:rsidR="00FB3049" w:rsidRDefault="00FB3049" w:rsidP="0022261B">
      <w:pPr>
        <w:spacing w:after="0" w:line="240" w:lineRule="auto"/>
        <w:jc w:val="both"/>
        <w:rPr>
          <w:rFonts w:ascii="Times New Roman" w:eastAsia="Times New Roman" w:hAnsi="Times New Roman" w:cs="Times New Roman"/>
          <w:sz w:val="28"/>
          <w:szCs w:val="28"/>
        </w:rPr>
      </w:pPr>
    </w:p>
    <w:p w:rsidR="00F20ABA" w:rsidRDefault="00F20ABA" w:rsidP="0022261B">
      <w:pPr>
        <w:spacing w:after="0" w:line="240" w:lineRule="auto"/>
        <w:jc w:val="both"/>
        <w:rPr>
          <w:rFonts w:ascii="Times New Roman" w:eastAsia="Times New Roman" w:hAnsi="Times New Roman" w:cs="Times New Roman"/>
          <w:sz w:val="28"/>
          <w:szCs w:val="28"/>
        </w:rPr>
      </w:pPr>
      <w:bookmarkStart w:id="0" w:name="_GoBack"/>
      <w:bookmarkEnd w:id="0"/>
      <w:r w:rsidRPr="00B120EE">
        <w:rPr>
          <w:rFonts w:ascii="Times New Roman" w:eastAsia="Times New Roman" w:hAnsi="Times New Roman" w:cs="Times New Roman"/>
          <w:sz w:val="28"/>
          <w:szCs w:val="28"/>
        </w:rPr>
        <w:t> </w:t>
      </w:r>
    </w:p>
    <w:p w:rsidR="00FB3049" w:rsidRPr="00FB3049" w:rsidRDefault="00FB3049" w:rsidP="0022261B">
      <w:pPr>
        <w:spacing w:after="0" w:line="240" w:lineRule="auto"/>
        <w:jc w:val="both"/>
        <w:rPr>
          <w:rFonts w:ascii="Times New Roman" w:eastAsia="Times New Roman" w:hAnsi="Times New Roman" w:cs="Times New Roman"/>
          <w:sz w:val="28"/>
          <w:szCs w:val="28"/>
        </w:rPr>
      </w:pPr>
    </w:p>
    <w:tbl>
      <w:tblPr>
        <w:tblpPr w:leftFromText="180" w:rightFromText="180" w:vertAnchor="text" w:horzAnchor="margin" w:tblpXSpec="center"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4663"/>
      </w:tblGrid>
      <w:tr w:rsidR="00A86912" w:rsidRPr="00FB3049" w:rsidTr="00A86912">
        <w:tc>
          <w:tcPr>
            <w:tcW w:w="4792" w:type="dxa"/>
            <w:tcBorders>
              <w:top w:val="nil"/>
              <w:left w:val="nil"/>
              <w:bottom w:val="nil"/>
              <w:right w:val="nil"/>
            </w:tcBorders>
          </w:tcPr>
          <w:p w:rsidR="00A86912" w:rsidRPr="00FB3049" w:rsidRDefault="00A86912" w:rsidP="0022261B">
            <w:pPr>
              <w:jc w:val="both"/>
              <w:rPr>
                <w:rFonts w:ascii="Times New Roman" w:hAnsi="Times New Roman" w:cs="Times New Roman"/>
                <w:sz w:val="28"/>
                <w:szCs w:val="28"/>
              </w:rPr>
            </w:pPr>
            <w:r w:rsidRPr="00FB3049">
              <w:rPr>
                <w:rFonts w:ascii="Times New Roman" w:hAnsi="Times New Roman" w:cs="Times New Roman"/>
                <w:sz w:val="28"/>
                <w:szCs w:val="28"/>
              </w:rPr>
              <w:t xml:space="preserve">Глава   </w:t>
            </w:r>
            <w:r w:rsidR="0022261B" w:rsidRPr="00FB3049">
              <w:rPr>
                <w:rFonts w:ascii="Times New Roman" w:hAnsi="Times New Roman" w:cs="Times New Roman"/>
                <w:sz w:val="28"/>
                <w:szCs w:val="28"/>
              </w:rPr>
              <w:t>Красноярского</w:t>
            </w:r>
            <w:r w:rsidRPr="00FB3049">
              <w:rPr>
                <w:rFonts w:ascii="Times New Roman" w:hAnsi="Times New Roman" w:cs="Times New Roman"/>
                <w:sz w:val="28"/>
                <w:szCs w:val="28"/>
              </w:rPr>
              <w:t xml:space="preserve"> сельсовета Ордынского района Новосибирской области</w:t>
            </w:r>
          </w:p>
          <w:p w:rsidR="00A86912" w:rsidRPr="00FB3049" w:rsidRDefault="00A86912" w:rsidP="0022261B">
            <w:pPr>
              <w:jc w:val="both"/>
              <w:rPr>
                <w:rFonts w:ascii="Times New Roman" w:hAnsi="Times New Roman" w:cs="Times New Roman"/>
                <w:sz w:val="28"/>
                <w:szCs w:val="28"/>
              </w:rPr>
            </w:pPr>
          </w:p>
          <w:p w:rsidR="00A86912" w:rsidRPr="00FB3049" w:rsidRDefault="00A86912" w:rsidP="0022261B">
            <w:pPr>
              <w:jc w:val="both"/>
              <w:rPr>
                <w:rFonts w:ascii="Times New Roman" w:hAnsi="Times New Roman" w:cs="Times New Roman"/>
                <w:sz w:val="28"/>
                <w:szCs w:val="28"/>
              </w:rPr>
            </w:pPr>
            <w:r w:rsidRPr="00FB3049">
              <w:rPr>
                <w:rFonts w:ascii="Times New Roman" w:hAnsi="Times New Roman" w:cs="Times New Roman"/>
                <w:sz w:val="28"/>
                <w:szCs w:val="28"/>
              </w:rPr>
              <w:t>_______________</w:t>
            </w:r>
            <w:r w:rsidR="0022261B" w:rsidRPr="00FB3049">
              <w:rPr>
                <w:rFonts w:ascii="Times New Roman" w:hAnsi="Times New Roman" w:cs="Times New Roman"/>
                <w:sz w:val="28"/>
                <w:szCs w:val="28"/>
              </w:rPr>
              <w:t>М.Н. Мельниченко</w:t>
            </w:r>
          </w:p>
        </w:tc>
        <w:tc>
          <w:tcPr>
            <w:tcW w:w="4779" w:type="dxa"/>
            <w:tcBorders>
              <w:top w:val="nil"/>
              <w:left w:val="nil"/>
              <w:bottom w:val="nil"/>
              <w:right w:val="nil"/>
            </w:tcBorders>
          </w:tcPr>
          <w:p w:rsidR="00A86912" w:rsidRPr="00FB3049" w:rsidRDefault="00A86912" w:rsidP="0022261B">
            <w:pPr>
              <w:jc w:val="both"/>
              <w:rPr>
                <w:rFonts w:ascii="Times New Roman" w:hAnsi="Times New Roman" w:cs="Times New Roman"/>
                <w:color w:val="000000"/>
                <w:sz w:val="28"/>
                <w:szCs w:val="28"/>
              </w:rPr>
            </w:pPr>
            <w:r w:rsidRPr="00FB3049">
              <w:rPr>
                <w:rFonts w:ascii="Times New Roman" w:hAnsi="Times New Roman" w:cs="Times New Roman"/>
                <w:sz w:val="28"/>
                <w:szCs w:val="28"/>
              </w:rPr>
              <w:t xml:space="preserve">Председатель Совета депутатов </w:t>
            </w:r>
            <w:r w:rsidR="0022261B" w:rsidRPr="00FB3049">
              <w:rPr>
                <w:rFonts w:ascii="Times New Roman" w:hAnsi="Times New Roman" w:cs="Times New Roman"/>
                <w:sz w:val="28"/>
                <w:szCs w:val="28"/>
              </w:rPr>
              <w:t>Красноярского</w:t>
            </w:r>
            <w:r w:rsidRPr="00FB3049">
              <w:rPr>
                <w:rFonts w:ascii="Times New Roman" w:hAnsi="Times New Roman" w:cs="Times New Roman"/>
                <w:sz w:val="28"/>
                <w:szCs w:val="28"/>
              </w:rPr>
              <w:t xml:space="preserve"> сельсовета Ордынского района Новосибирской области</w:t>
            </w:r>
          </w:p>
          <w:p w:rsidR="00A86912" w:rsidRPr="00FB3049" w:rsidRDefault="00A86912" w:rsidP="0022261B">
            <w:pPr>
              <w:jc w:val="both"/>
              <w:rPr>
                <w:rFonts w:ascii="Times New Roman" w:hAnsi="Times New Roman" w:cs="Times New Roman"/>
                <w:sz w:val="28"/>
                <w:szCs w:val="28"/>
              </w:rPr>
            </w:pPr>
          </w:p>
          <w:p w:rsidR="00A86912" w:rsidRPr="00FB3049" w:rsidRDefault="00A86912" w:rsidP="0022261B">
            <w:pPr>
              <w:jc w:val="both"/>
              <w:rPr>
                <w:rFonts w:ascii="Times New Roman" w:hAnsi="Times New Roman" w:cs="Times New Roman"/>
                <w:sz w:val="28"/>
                <w:szCs w:val="28"/>
              </w:rPr>
            </w:pPr>
            <w:r w:rsidRPr="00FB3049">
              <w:rPr>
                <w:rFonts w:ascii="Times New Roman" w:hAnsi="Times New Roman" w:cs="Times New Roman"/>
                <w:sz w:val="28"/>
                <w:szCs w:val="28"/>
              </w:rPr>
              <w:t xml:space="preserve">_________________ </w:t>
            </w:r>
            <w:r w:rsidR="00D82517" w:rsidRPr="00FB3049">
              <w:rPr>
                <w:rFonts w:ascii="Times New Roman" w:hAnsi="Times New Roman" w:cs="Times New Roman"/>
                <w:sz w:val="28"/>
                <w:szCs w:val="28"/>
              </w:rPr>
              <w:t>А.П. Леонидов</w:t>
            </w:r>
          </w:p>
        </w:tc>
      </w:tr>
    </w:tbl>
    <w:p w:rsidR="00F20ABA"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B3049" w:rsidRDefault="00FB3049" w:rsidP="0022261B">
      <w:pPr>
        <w:spacing w:after="0" w:line="240" w:lineRule="auto"/>
        <w:jc w:val="both"/>
        <w:rPr>
          <w:rFonts w:ascii="Times New Roman" w:eastAsia="Times New Roman" w:hAnsi="Times New Roman" w:cs="Times New Roman"/>
          <w:sz w:val="28"/>
          <w:szCs w:val="28"/>
        </w:rPr>
      </w:pPr>
    </w:p>
    <w:p w:rsidR="00FB3049" w:rsidRDefault="00FB3049" w:rsidP="0022261B">
      <w:pPr>
        <w:spacing w:after="0" w:line="240" w:lineRule="auto"/>
        <w:jc w:val="both"/>
        <w:rPr>
          <w:rFonts w:ascii="Times New Roman" w:eastAsia="Times New Roman" w:hAnsi="Times New Roman" w:cs="Times New Roman"/>
          <w:sz w:val="28"/>
          <w:szCs w:val="28"/>
        </w:rPr>
      </w:pPr>
    </w:p>
    <w:p w:rsidR="00FB3049" w:rsidRPr="00B120EE" w:rsidRDefault="00FB3049" w:rsidP="0022261B">
      <w:pPr>
        <w:spacing w:after="0" w:line="240" w:lineRule="auto"/>
        <w:jc w:val="both"/>
        <w:rPr>
          <w:rFonts w:ascii="Times New Roman" w:eastAsia="Times New Roman" w:hAnsi="Times New Roman" w:cs="Times New Roman"/>
          <w:sz w:val="28"/>
          <w:szCs w:val="28"/>
        </w:rPr>
      </w:pPr>
    </w:p>
    <w:p w:rsidR="00F20ABA" w:rsidRPr="00B120EE" w:rsidRDefault="00F20ABA" w:rsidP="0022261B">
      <w:pPr>
        <w:spacing w:after="0" w:line="240" w:lineRule="auto"/>
        <w:jc w:val="right"/>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УТВЕРЖДЕНО</w:t>
      </w:r>
    </w:p>
    <w:p w:rsidR="00A86912" w:rsidRDefault="00F20ABA" w:rsidP="0022261B">
      <w:pPr>
        <w:spacing w:after="0" w:line="240" w:lineRule="auto"/>
        <w:jc w:val="right"/>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решением Совета д</w:t>
      </w:r>
      <w:r w:rsidR="00A86912">
        <w:rPr>
          <w:rFonts w:ascii="Times New Roman" w:eastAsia="Times New Roman" w:hAnsi="Times New Roman" w:cs="Times New Roman"/>
          <w:sz w:val="28"/>
          <w:szCs w:val="28"/>
        </w:rPr>
        <w:t>епутатов</w:t>
      </w:r>
    </w:p>
    <w:p w:rsidR="00A86912" w:rsidRDefault="00A86912" w:rsidP="0022261B">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2261B">
        <w:rPr>
          <w:rFonts w:ascii="Times New Roman" w:eastAsia="Times New Roman" w:hAnsi="Times New Roman" w:cs="Times New Roman"/>
          <w:sz w:val="28"/>
          <w:szCs w:val="28"/>
        </w:rPr>
        <w:t>Красноярского</w:t>
      </w:r>
      <w:r>
        <w:rPr>
          <w:rFonts w:ascii="Times New Roman" w:eastAsia="Times New Roman" w:hAnsi="Times New Roman" w:cs="Times New Roman"/>
          <w:sz w:val="28"/>
          <w:szCs w:val="28"/>
        </w:rPr>
        <w:t xml:space="preserve"> сельсовета</w:t>
      </w:r>
    </w:p>
    <w:p w:rsidR="00A86912" w:rsidRDefault="00A86912" w:rsidP="0022261B">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Ордынского</w:t>
      </w:r>
      <w:r w:rsidR="00F20ABA" w:rsidRPr="00B120EE">
        <w:rPr>
          <w:rFonts w:ascii="Times New Roman" w:eastAsia="Times New Roman" w:hAnsi="Times New Roman" w:cs="Times New Roman"/>
          <w:sz w:val="28"/>
          <w:szCs w:val="28"/>
        </w:rPr>
        <w:t xml:space="preserve"> района </w:t>
      </w:r>
    </w:p>
    <w:p w:rsidR="00F20ABA" w:rsidRPr="00B120EE" w:rsidRDefault="00F20ABA" w:rsidP="0022261B">
      <w:pPr>
        <w:spacing w:after="0" w:line="240" w:lineRule="auto"/>
        <w:jc w:val="right"/>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Новосибирской области</w:t>
      </w:r>
    </w:p>
    <w:p w:rsidR="00F20ABA" w:rsidRPr="00B120EE" w:rsidRDefault="00EA4BE4" w:rsidP="0022261B">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 07.12.</w:t>
      </w:r>
      <w:r w:rsidR="00A86912">
        <w:rPr>
          <w:rFonts w:ascii="Times New Roman" w:eastAsia="Times New Roman" w:hAnsi="Times New Roman" w:cs="Times New Roman"/>
          <w:sz w:val="28"/>
          <w:szCs w:val="28"/>
        </w:rPr>
        <w:t>2021 г. № </w:t>
      </w:r>
      <w:r>
        <w:rPr>
          <w:rFonts w:ascii="Times New Roman" w:eastAsia="Times New Roman" w:hAnsi="Times New Roman" w:cs="Times New Roman"/>
          <w:sz w:val="28"/>
          <w:szCs w:val="28"/>
        </w:rPr>
        <w:t>7</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jc w:val="center"/>
        <w:rPr>
          <w:rFonts w:ascii="Times New Roman" w:eastAsia="Times New Roman" w:hAnsi="Times New Roman" w:cs="Times New Roman"/>
          <w:sz w:val="28"/>
          <w:szCs w:val="28"/>
        </w:rPr>
      </w:pPr>
      <w:r w:rsidRPr="00B120EE">
        <w:rPr>
          <w:rFonts w:ascii="Times New Roman" w:eastAsia="Times New Roman" w:hAnsi="Times New Roman" w:cs="Times New Roman"/>
          <w:b/>
          <w:bCs/>
          <w:sz w:val="28"/>
          <w:szCs w:val="28"/>
        </w:rPr>
        <w:t>ПОЛОЖЕНИЕ</w:t>
      </w:r>
    </w:p>
    <w:p w:rsidR="00F20ABA" w:rsidRPr="00B120EE" w:rsidRDefault="00F20ABA" w:rsidP="0022261B">
      <w:pPr>
        <w:spacing w:after="0" w:line="240" w:lineRule="auto"/>
        <w:jc w:val="center"/>
        <w:rPr>
          <w:rFonts w:ascii="Times New Roman" w:eastAsia="Times New Roman" w:hAnsi="Times New Roman" w:cs="Times New Roman"/>
          <w:sz w:val="28"/>
          <w:szCs w:val="28"/>
        </w:rPr>
      </w:pPr>
      <w:r w:rsidRPr="00B120EE">
        <w:rPr>
          <w:rFonts w:ascii="Times New Roman" w:eastAsia="Times New Roman" w:hAnsi="Times New Roman" w:cs="Times New Roman"/>
          <w:b/>
          <w:bCs/>
          <w:sz w:val="28"/>
          <w:szCs w:val="28"/>
        </w:rPr>
        <w:t>о муниципальном лесн</w:t>
      </w:r>
      <w:r w:rsidR="00A86912">
        <w:rPr>
          <w:rFonts w:ascii="Times New Roman" w:eastAsia="Times New Roman" w:hAnsi="Times New Roman" w:cs="Times New Roman"/>
          <w:b/>
          <w:bCs/>
          <w:sz w:val="28"/>
          <w:szCs w:val="28"/>
        </w:rPr>
        <w:t xml:space="preserve">ом контроле в сельском поселении </w:t>
      </w:r>
      <w:r w:rsidR="0022261B">
        <w:rPr>
          <w:rFonts w:ascii="Times New Roman" w:eastAsia="Times New Roman" w:hAnsi="Times New Roman" w:cs="Times New Roman"/>
          <w:b/>
          <w:bCs/>
          <w:sz w:val="28"/>
          <w:szCs w:val="28"/>
        </w:rPr>
        <w:t>Красноярский</w:t>
      </w:r>
      <w:r w:rsidR="00A86912">
        <w:rPr>
          <w:rFonts w:ascii="Times New Roman" w:eastAsia="Times New Roman" w:hAnsi="Times New Roman" w:cs="Times New Roman"/>
          <w:b/>
          <w:bCs/>
          <w:sz w:val="28"/>
          <w:szCs w:val="28"/>
        </w:rPr>
        <w:t xml:space="preserve"> сельсовет Ордынского муниципального</w:t>
      </w:r>
      <w:r w:rsidRPr="00B120EE">
        <w:rPr>
          <w:rFonts w:ascii="Times New Roman" w:eastAsia="Times New Roman" w:hAnsi="Times New Roman" w:cs="Times New Roman"/>
          <w:b/>
          <w:bCs/>
          <w:sz w:val="28"/>
          <w:szCs w:val="28"/>
        </w:rPr>
        <w:t> района Новосибирской области</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EA4BE4">
      <w:pPr>
        <w:spacing w:after="0" w:line="240" w:lineRule="auto"/>
        <w:jc w:val="center"/>
        <w:rPr>
          <w:rFonts w:ascii="Times New Roman" w:eastAsia="Times New Roman" w:hAnsi="Times New Roman" w:cs="Times New Roman"/>
          <w:sz w:val="28"/>
          <w:szCs w:val="28"/>
        </w:rPr>
      </w:pPr>
      <w:r w:rsidRPr="00B120EE">
        <w:rPr>
          <w:rFonts w:ascii="Times New Roman" w:eastAsia="Times New Roman" w:hAnsi="Times New Roman" w:cs="Times New Roman"/>
          <w:b/>
          <w:bCs/>
          <w:sz w:val="28"/>
          <w:szCs w:val="28"/>
        </w:rPr>
        <w:t>1.Общие положения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1.1. Настоящее Положение устанавливает порядок организации и осуществления мун</w:t>
      </w:r>
      <w:r w:rsidR="00A86912">
        <w:rPr>
          <w:rFonts w:ascii="Times New Roman" w:eastAsia="Times New Roman" w:hAnsi="Times New Roman" w:cs="Times New Roman"/>
          <w:sz w:val="28"/>
          <w:szCs w:val="28"/>
        </w:rPr>
        <w:t xml:space="preserve">иципального лесного контроля в сельском поселении </w:t>
      </w:r>
      <w:r w:rsidR="0022261B">
        <w:rPr>
          <w:rFonts w:ascii="Times New Roman" w:eastAsia="Times New Roman" w:hAnsi="Times New Roman" w:cs="Times New Roman"/>
          <w:sz w:val="28"/>
          <w:szCs w:val="28"/>
        </w:rPr>
        <w:t>Красноярский</w:t>
      </w:r>
      <w:r w:rsidR="00A86912">
        <w:rPr>
          <w:rFonts w:ascii="Times New Roman" w:eastAsia="Times New Roman" w:hAnsi="Times New Roman" w:cs="Times New Roman"/>
          <w:sz w:val="28"/>
          <w:szCs w:val="28"/>
        </w:rPr>
        <w:t xml:space="preserve"> сельсовет Ордынского района Новосибирской области</w:t>
      </w:r>
      <w:r w:rsidRPr="00B120EE">
        <w:rPr>
          <w:rFonts w:ascii="Times New Roman" w:eastAsia="Times New Roman" w:hAnsi="Times New Roman" w:cs="Times New Roman"/>
          <w:sz w:val="28"/>
          <w:szCs w:val="28"/>
        </w:rPr>
        <w:t xml:space="preserve"> (далее – муниципальный контроль).</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1.2. Предметом муниципального контроля является: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соблюдение организациями и гражданами (далее – контролируемые лица) в отношении лесных участков, н</w:t>
      </w:r>
      <w:r w:rsidR="00A86912">
        <w:rPr>
          <w:rFonts w:ascii="Times New Roman" w:eastAsia="Times New Roman" w:hAnsi="Times New Roman" w:cs="Times New Roman"/>
          <w:sz w:val="28"/>
          <w:szCs w:val="28"/>
        </w:rPr>
        <w:t xml:space="preserve">аходящихся в собственности </w:t>
      </w:r>
      <w:r w:rsidR="0022261B">
        <w:rPr>
          <w:rFonts w:ascii="Times New Roman" w:eastAsia="Times New Roman" w:hAnsi="Times New Roman" w:cs="Times New Roman"/>
          <w:sz w:val="28"/>
          <w:szCs w:val="28"/>
        </w:rPr>
        <w:t>Красноярского</w:t>
      </w:r>
      <w:r w:rsidR="00A86912">
        <w:rPr>
          <w:rFonts w:ascii="Times New Roman" w:eastAsia="Times New Roman" w:hAnsi="Times New Roman" w:cs="Times New Roman"/>
          <w:sz w:val="28"/>
          <w:szCs w:val="28"/>
        </w:rPr>
        <w:t xml:space="preserve"> сельсовета Ордынского </w:t>
      </w:r>
      <w:r w:rsidRPr="00B120EE">
        <w:rPr>
          <w:rFonts w:ascii="Times New Roman" w:eastAsia="Times New Roman" w:hAnsi="Times New Roman" w:cs="Times New Roman"/>
          <w:sz w:val="28"/>
          <w:szCs w:val="28"/>
        </w:rPr>
        <w:t xml:space="preserve"> района Новосибирской области, требований, установленных в соответствии с </w:t>
      </w:r>
      <w:r w:rsidRPr="00EA4BE4">
        <w:rPr>
          <w:rFonts w:ascii="Times New Roman" w:eastAsia="Times New Roman" w:hAnsi="Times New Roman" w:cs="Times New Roman"/>
          <w:color w:val="000000" w:themeColor="text1"/>
          <w:sz w:val="28"/>
          <w:szCs w:val="28"/>
        </w:rPr>
        <w:t>Лесным </w:t>
      </w:r>
      <w:hyperlink r:id="rId8" w:history="1">
        <w:r w:rsidRPr="00EA4BE4">
          <w:rPr>
            <w:rFonts w:ascii="Times New Roman" w:eastAsia="Times New Roman" w:hAnsi="Times New Roman" w:cs="Times New Roman"/>
            <w:color w:val="000000" w:themeColor="text1"/>
            <w:sz w:val="28"/>
            <w:szCs w:val="28"/>
          </w:rPr>
          <w:t>кодексом</w:t>
        </w:r>
      </w:hyperlink>
      <w:r w:rsidRPr="00EA4BE4">
        <w:rPr>
          <w:rFonts w:ascii="Times New Roman" w:eastAsia="Times New Roman" w:hAnsi="Times New Roman" w:cs="Times New Roman"/>
          <w:color w:val="000000" w:themeColor="text1"/>
          <w:sz w:val="28"/>
          <w:szCs w:val="28"/>
        </w:rPr>
        <w:t xml:space="preserve"> Российской </w:t>
      </w:r>
      <w:r w:rsidRPr="00B120EE">
        <w:rPr>
          <w:rFonts w:ascii="Times New Roman" w:eastAsia="Times New Roman" w:hAnsi="Times New Roman" w:cs="Times New Roman"/>
          <w:sz w:val="28"/>
          <w:szCs w:val="28"/>
        </w:rPr>
        <w:t>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в области использования, охраны, защиты, воспроизводства лесов и лесоразведения, в том числе в области семеноводства в отношении семян лесных растений (далее - обязательные требования);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исполнение решений, принимаемых по результатам контрольных мероприятий.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1.3. Объектами муниципального контроля (далее – объект контроля) являются: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 деятельность контролируемых лиц в сфере лесного хозяйства;</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2)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lastRenderedPageBreak/>
        <w:t>К видам объектов муниципального контроля - деятельность контролируемых лиц в сфере лесного хозяйства относятся: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использование лесов;</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охрана лесов;</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защита лесов;</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воспроизводство лесов и лесоразведение.</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К видам объектов муниципального контроля - производственные объекты, относятся:</w:t>
      </w:r>
    </w:p>
    <w:p w:rsidR="00F20ABA" w:rsidRPr="00B120EE" w:rsidRDefault="00A86912" w:rsidP="0022261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20ABA" w:rsidRPr="00B120EE">
        <w:rPr>
          <w:rFonts w:ascii="Times New Roman" w:eastAsia="Times New Roman" w:hAnsi="Times New Roman" w:cs="Times New Roman"/>
          <w:sz w:val="28"/>
          <w:szCs w:val="28"/>
        </w:rPr>
        <w:t>лесные участки, части лесных участков, на которых в том числе осуществляется деятельность по использованию, охране, защите, воспроизводству лесов и лесоразведению;</w:t>
      </w:r>
    </w:p>
    <w:p w:rsidR="00F20ABA" w:rsidRPr="00B120EE" w:rsidRDefault="00A86912" w:rsidP="0022261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20ABA" w:rsidRPr="00B120EE">
        <w:rPr>
          <w:rFonts w:ascii="Times New Roman" w:eastAsia="Times New Roman" w:hAnsi="Times New Roman" w:cs="Times New Roman"/>
          <w:sz w:val="28"/>
          <w:szCs w:val="28"/>
        </w:rPr>
        <w:t>средства предупреждения и тушения лесных пожаров;</w:t>
      </w:r>
    </w:p>
    <w:p w:rsidR="00F20ABA" w:rsidRPr="00B120EE" w:rsidRDefault="00A86912" w:rsidP="0022261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20ABA" w:rsidRPr="00B120EE">
        <w:rPr>
          <w:rFonts w:ascii="Times New Roman" w:eastAsia="Times New Roman" w:hAnsi="Times New Roman" w:cs="Times New Roman"/>
          <w:sz w:val="28"/>
          <w:szCs w:val="28"/>
        </w:rPr>
        <w:t>производственные объекты, в том числе стационарные объекты, оборудование, устройства, предметы, материалы, транспортные средства, связанные (задействованные) в осуществлении использования, охраны, защиты, воспроизводства лесов и лесоразведения.</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1.4. Учет объектов контроля осуществляется посредством создания:</w:t>
      </w:r>
    </w:p>
    <w:p w:rsidR="00F20ABA" w:rsidRPr="00B120EE" w:rsidRDefault="00A86912" w:rsidP="0022261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20ABA" w:rsidRPr="00B120EE">
        <w:rPr>
          <w:rFonts w:ascii="Times New Roman" w:eastAsia="Times New Roman" w:hAnsi="Times New Roman" w:cs="Times New Roman"/>
          <w:sz w:val="28"/>
          <w:szCs w:val="28"/>
        </w:rPr>
        <w:t>единого реестра контрольных мероприятий;</w:t>
      </w:r>
    </w:p>
    <w:p w:rsidR="00F20ABA" w:rsidRPr="00B120EE" w:rsidRDefault="00A86912" w:rsidP="0022261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20ABA" w:rsidRPr="00B120EE">
        <w:rPr>
          <w:rFonts w:ascii="Times New Roman" w:eastAsia="Times New Roman" w:hAnsi="Times New Roman" w:cs="Times New Roman"/>
          <w:sz w:val="28"/>
          <w:szCs w:val="28"/>
        </w:rPr>
        <w:t>информационной системы (подсистемы государственной информационной системы) досудебного обжалования;</w:t>
      </w:r>
    </w:p>
    <w:p w:rsidR="00F20ABA" w:rsidRPr="00B120EE" w:rsidRDefault="00A86912" w:rsidP="0022261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20ABA" w:rsidRPr="00B120EE">
        <w:rPr>
          <w:rFonts w:ascii="Times New Roman" w:eastAsia="Times New Roman" w:hAnsi="Times New Roman" w:cs="Times New Roman"/>
          <w:sz w:val="28"/>
          <w:szCs w:val="28"/>
        </w:rPr>
        <w:t>иных государственных и муниципальных информационных систем путем межведомственного информационного взаимодействия.</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1.5. Муниципальный контроль осущ</w:t>
      </w:r>
      <w:r w:rsidR="00A86912">
        <w:rPr>
          <w:rFonts w:ascii="Times New Roman" w:eastAsia="Times New Roman" w:hAnsi="Times New Roman" w:cs="Times New Roman"/>
          <w:sz w:val="28"/>
          <w:szCs w:val="28"/>
        </w:rPr>
        <w:t xml:space="preserve">ествляется администрацией </w:t>
      </w:r>
      <w:r w:rsidR="0022261B">
        <w:rPr>
          <w:rFonts w:ascii="Times New Roman" w:eastAsia="Times New Roman" w:hAnsi="Times New Roman" w:cs="Times New Roman"/>
          <w:sz w:val="28"/>
          <w:szCs w:val="28"/>
        </w:rPr>
        <w:t>Красноярского</w:t>
      </w:r>
      <w:r w:rsidR="00A86912">
        <w:rPr>
          <w:rFonts w:ascii="Times New Roman" w:eastAsia="Times New Roman" w:hAnsi="Times New Roman" w:cs="Times New Roman"/>
          <w:sz w:val="28"/>
          <w:szCs w:val="28"/>
        </w:rPr>
        <w:t xml:space="preserve"> сельсовета </w:t>
      </w:r>
      <w:proofErr w:type="gramStart"/>
      <w:r w:rsidR="00A86912">
        <w:rPr>
          <w:rFonts w:ascii="Times New Roman" w:eastAsia="Times New Roman" w:hAnsi="Times New Roman" w:cs="Times New Roman"/>
          <w:sz w:val="28"/>
          <w:szCs w:val="28"/>
        </w:rPr>
        <w:t xml:space="preserve">Ордынского </w:t>
      </w:r>
      <w:r w:rsidRPr="00B120EE">
        <w:rPr>
          <w:rFonts w:ascii="Times New Roman" w:eastAsia="Times New Roman" w:hAnsi="Times New Roman" w:cs="Times New Roman"/>
          <w:sz w:val="28"/>
          <w:szCs w:val="28"/>
        </w:rPr>
        <w:t xml:space="preserve"> района</w:t>
      </w:r>
      <w:proofErr w:type="gramEnd"/>
      <w:r w:rsidRPr="00B120EE">
        <w:rPr>
          <w:rFonts w:ascii="Times New Roman" w:eastAsia="Times New Roman" w:hAnsi="Times New Roman" w:cs="Times New Roman"/>
          <w:sz w:val="28"/>
          <w:szCs w:val="28"/>
        </w:rPr>
        <w:t xml:space="preserve"> Новосибирской области (далее – Контрольный орган).</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Непосредственное осуществление муниципального контроля возлагается на уполномоченного сотрудника администрации (далее - уполномоченный сотрудник администрации).</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1.6. Руководство деятельностью по осуществлению муници</w:t>
      </w:r>
      <w:r w:rsidR="00A86912">
        <w:rPr>
          <w:rFonts w:ascii="Times New Roman" w:eastAsia="Times New Roman" w:hAnsi="Times New Roman" w:cs="Times New Roman"/>
          <w:sz w:val="28"/>
          <w:szCs w:val="28"/>
        </w:rPr>
        <w:t xml:space="preserve">пального контроля осуществляет Глава сельского поселения </w:t>
      </w:r>
      <w:r w:rsidR="0022261B">
        <w:rPr>
          <w:rFonts w:ascii="Times New Roman" w:eastAsia="Times New Roman" w:hAnsi="Times New Roman" w:cs="Times New Roman"/>
          <w:sz w:val="28"/>
          <w:szCs w:val="28"/>
        </w:rPr>
        <w:t>Красноярский</w:t>
      </w:r>
      <w:r w:rsidR="00A86912">
        <w:rPr>
          <w:rFonts w:ascii="Times New Roman" w:eastAsia="Times New Roman" w:hAnsi="Times New Roman" w:cs="Times New Roman"/>
          <w:sz w:val="28"/>
          <w:szCs w:val="28"/>
        </w:rPr>
        <w:t xml:space="preserve"> сельсовет Ордынского </w:t>
      </w:r>
      <w:r w:rsidRPr="00B120EE">
        <w:rPr>
          <w:rFonts w:ascii="Times New Roman" w:eastAsia="Times New Roman" w:hAnsi="Times New Roman" w:cs="Times New Roman"/>
          <w:sz w:val="28"/>
          <w:szCs w:val="28"/>
        </w:rPr>
        <w:t>муниципального района Новосибирской области (далее - глава муниципального образования).</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1.7. От имени Контрольного органа муниципальный контроль вправе осуществлять следующие должностные лица:</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 руководитель (заместитель руководителя) Контрольного органа;</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xml:space="preserve">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w:t>
      </w:r>
      <w:r w:rsidRPr="00B120EE">
        <w:rPr>
          <w:rFonts w:ascii="Times New Roman" w:eastAsia="Times New Roman" w:hAnsi="Times New Roman" w:cs="Times New Roman"/>
          <w:sz w:val="28"/>
          <w:szCs w:val="28"/>
        </w:rPr>
        <w:lastRenderedPageBreak/>
        <w:t>профилактических мероприятий и контрольных мероприятий (далее – инспектор).</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Должностными лицами Контрольного органа, уполномоченными</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1.8. Права и обязанности инспектора.</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1.8.1. Инспектор обязан:</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 соблюдать законодательство Российской Федерации, права и законные интересы контролируемых лиц;</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Новосибирской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w:t>
      </w:r>
      <w:r w:rsidRPr="00B120EE">
        <w:rPr>
          <w:rFonts w:ascii="Times New Roman" w:eastAsia="Times New Roman" w:hAnsi="Times New Roman" w:cs="Times New Roman"/>
          <w:sz w:val="28"/>
          <w:szCs w:val="28"/>
        </w:rPr>
        <w:lastRenderedPageBreak/>
        <w:t>прокуратуры в случае, если такое согласование предусмотрено Федеральным законом № 248-ФЗ;</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w:t>
      </w:r>
      <w:r w:rsidRPr="00B120EE">
        <w:rPr>
          <w:rFonts w:ascii="Times New Roman" w:eastAsia="Times New Roman" w:hAnsi="Times New Roman" w:cs="Times New Roman"/>
          <w:sz w:val="28"/>
          <w:szCs w:val="28"/>
        </w:rPr>
        <w:lastRenderedPageBreak/>
        <w:t>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7) обращаться в соответствии с Федеральным законом от 07.02.2011 № 3-ФЗ «О полиции» за содействием к органам полиции в случаях, если инспектору оказывается противодействие или угрожает опасность.</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1.9. К отношениям, связанным с осуществлением муниципального контроля применяются положения Федерального закона № 248-ФЗ.</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b/>
          <w:bCs/>
          <w:sz w:val="28"/>
          <w:szCs w:val="28"/>
        </w:rPr>
        <w:t>2. Категории риска причинения вреда (ущерба)</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2.1. Система оценки и управления рисками при осуществлении муниципального лесного контроля не применяется.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b/>
          <w:bCs/>
          <w:sz w:val="28"/>
          <w:szCs w:val="28"/>
        </w:rPr>
        <w:t>3. Виды профилактических мероприятий, которые проводятся при осуществлении муниципального контроля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При осуществлении муниципального контроля Контрольный орган проводит следующие виды профилактических мероприятий: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 информирование;</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2) обобщение правоприменительной практики;</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 объявление предостережения;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 консультирование;</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5) профилактический визит.</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lastRenderedPageBreak/>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3.1.2. Обобщение правоприменительной практики организации и проведения муниципального контроля осуществляется ежегодно.</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Контрольный орган обеспечивает публичное обсуждение проекта доклада.</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3.2. Предостережение о недопустимости нарушения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обязательных требований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C15619" w:rsidRDefault="00C15619" w:rsidP="0022261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15619" w:rsidRDefault="00C15619" w:rsidP="0022261B">
      <w:pPr>
        <w:spacing w:after="0" w:line="240" w:lineRule="auto"/>
        <w:ind w:firstLine="708"/>
        <w:jc w:val="both"/>
        <w:rPr>
          <w:rFonts w:ascii="Times New Roman" w:eastAsia="Times New Roman" w:hAnsi="Times New Roman" w:cs="Times New Roman"/>
          <w:sz w:val="28"/>
          <w:szCs w:val="28"/>
        </w:rPr>
      </w:pP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3.2.2. Предостережение составляется по форме,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3.2.4. Возражение должно содержать:</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 наименование Контрольного органа, в который направляется возражение;</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lastRenderedPageBreak/>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 дату и номер предостережения;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 доводы, на основании которых контролируемое лицо не согласно с объявленным предостережением;</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5) дату получения предостережения контролируемым лицом;</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6) личную подпись и дату.</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3.2.6. Контрольный орган рассматривает возражение в отношении предостережения в течение пятнадцати рабочих дней со дня его получения.</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3.2.7. По результатам рассмотрения возражения Контрольный орган принимает одно из следующих решений: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 удовлетворяет возражение в форме отмены предостережения;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2) отказывает в удовлетворении возражения с указанием причины отказа.</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3.2.9. Повторное направление возражения по тем же основаниям не допускается.</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3.3. Консультирование</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 порядка проведения контрольных мероприятий;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2) периодичности проведения контрольных мероприятий;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 порядка принятия решений по итогам контрольных мероприятий;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 порядка обжалования решений Контрольного органа.</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3.3.2. Инспекторы осуществляют консультирование контролируемых лиц и их представителей: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xml:space="preserve">2) посредством размещения на официальном сайте письменного разъяснения по однотипным обращениям (более 10 однотипных обращений) </w:t>
      </w:r>
      <w:r w:rsidRPr="00B120EE">
        <w:rPr>
          <w:rFonts w:ascii="Times New Roman" w:eastAsia="Times New Roman" w:hAnsi="Times New Roman" w:cs="Times New Roman"/>
          <w:sz w:val="28"/>
          <w:szCs w:val="28"/>
        </w:rPr>
        <w:lastRenderedPageBreak/>
        <w:t>контролируемых лиц и их представителей, подписанного уполномоченным должностным лицом Контрольного органа.</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3.3.3. Индивидуальное консультирование на личном приеме каждого заявителя инспекторами не может превышать 10 минут.</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Время разговора по телефону не должно превышать 10 минут.</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3.3.5. Письменное консультирование контролируемых лиц и их представителей осуществляется по следующим вопросам:</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 порядок обжалования решений Контрольного органа;</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2) организация и осуществление муниципального контроля.</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3.3.6. Контролируемое лицо вправе направить запрос о предоставлении письменного ответа в сроки, установленные Федеральным законом </w:t>
      </w:r>
      <w:hyperlink r:id="rId9" w:history="1">
        <w:r w:rsidRPr="00B120EE">
          <w:rPr>
            <w:rFonts w:ascii="Times New Roman" w:eastAsia="Times New Roman" w:hAnsi="Times New Roman" w:cs="Times New Roman"/>
            <w:color w:val="0000FF"/>
            <w:sz w:val="28"/>
            <w:szCs w:val="28"/>
          </w:rPr>
          <w:t>от 02.05.2006 № 59-ФЗ</w:t>
        </w:r>
      </w:hyperlink>
      <w:r w:rsidRPr="00B120EE">
        <w:rPr>
          <w:rFonts w:ascii="Times New Roman" w:eastAsia="Times New Roman" w:hAnsi="Times New Roman" w:cs="Times New Roman"/>
          <w:sz w:val="28"/>
          <w:szCs w:val="28"/>
        </w:rPr>
        <w:t> «</w:t>
      </w:r>
      <w:hyperlink r:id="rId10" w:history="1">
        <w:r w:rsidRPr="00B120EE">
          <w:rPr>
            <w:rFonts w:ascii="Times New Roman" w:eastAsia="Times New Roman" w:hAnsi="Times New Roman" w:cs="Times New Roman"/>
            <w:color w:val="0000FF"/>
            <w:sz w:val="28"/>
            <w:szCs w:val="28"/>
          </w:rPr>
          <w:t>О порядке рассмотрения обращений граждан Российской Федерации</w:t>
        </w:r>
      </w:hyperlink>
      <w:r w:rsidRPr="00B120EE">
        <w:rPr>
          <w:rFonts w:ascii="Times New Roman" w:eastAsia="Times New Roman" w:hAnsi="Times New Roman" w:cs="Times New Roman"/>
          <w:sz w:val="28"/>
          <w:szCs w:val="28"/>
        </w:rPr>
        <w:t>».</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3.3.7. Контрольный орган осуществляет учет проведенных консультирований.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3.4. Профилактический визит</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Продолжительность профилактического визита составляет не более двух часов в течение рабочего дня.</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3.4.2. Инспектор проводит обязательный профилактический визит в отношении:</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 контролируемых лиц, приступающих к осуществлению деятельности, не позднее чем в течение одного года с момента начала такой деятельности (при наличии сведений о начале деятельности);</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3.4.3. Профилактические визиты проводятся по согласованию с контролируемыми лицами.</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3.4.4.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xml:space="preserve">3.4.5. По итогам профилактического визита инспектор составляет акт о проведении профилактического визита, форма которого утверждается </w:t>
      </w:r>
      <w:r w:rsidRPr="00B120EE">
        <w:rPr>
          <w:rFonts w:ascii="Times New Roman" w:eastAsia="Times New Roman" w:hAnsi="Times New Roman" w:cs="Times New Roman"/>
          <w:sz w:val="28"/>
          <w:szCs w:val="28"/>
        </w:rPr>
        <w:lastRenderedPageBreak/>
        <w:t>Контрольным органом. Разъяснения, указанные в акте о проведении профилактического визита, носят рекомендательный характер.</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3.4.6. Контрольный орган осуществляет учет проведенных профилактических визитов.</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b/>
          <w:bCs/>
          <w:sz w:val="28"/>
          <w:szCs w:val="28"/>
        </w:rPr>
        <w:t>4. Контрольные мероприятия, проводимые в рамках муниципального контроля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4.1. Контрольные мероприятия. Общие вопросы</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инспекционный визит, рейдовый осмотр, документарная проверка, выездная проверка – при взаимодействии с контролируемыми лицами;</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наблюдение за соблюдением обязательных требований, выездное обследования – без взаимодействия с контролируемыми лицами.</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4.1.2. При осуществлении муниципального контроля взаимодействием с контролируемыми лицами являются: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встречи, телефонные и иные переговоры (непосредственное взаимодействие) между инспектором и контролируемым лицом или его представителем;</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запрос документов, иных материалов;</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2) наступление сроков проведения контрольных мероприятий, включенных в план проведения контрольных мероприятий;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lastRenderedPageBreak/>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осмотр;</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опрос;</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получение письменных объяснений;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истребование документов.</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4.1.6. Контрольные мероприятия проводятся инспекторами, указанными в решении Контрольного органа о проведении контрольного мероприятия.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4.1.8. Документы, иные материалы, являющиеся доказательствами нарушения обязательных требований, приобщаются к акту.</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Заполненные при проведении контрольного мероприятия проверочные листы должны быть приобщены к акту.</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lastRenderedPageBreak/>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4.2. Меры, принимаемые Контрольным органом по результатам контрольных мероприятий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4.2.2. Предписание оформляется по форме согласно приложению 2 к настоящему Положению.</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4.2.5.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4.2.6. В случае, если по итогам проведения контрольного мероприятия, предусмотренного пунктом 4.2.5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lastRenderedPageBreak/>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4.3. Плановые контрольные мероприятия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4.3.1. Муниципальный контроль осуществляется без проведения плановых контрольных (надзорных) мероприятий.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4.4. Внеплановые контрольные мероприятия</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4.4.2. 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3 к настоящему Положению.</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4.5. Документарная проверка</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lastRenderedPageBreak/>
        <w:t>4.5.3. Срок проведения документарной проверки не может превышать десять рабочих дней.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В указанный срок не включается период с момента:</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2) период с момента направления контролируемому лицу информации Контрольного органа:</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о выявлении ошибок и (или) противоречий в представленных контролируемым лицом документах;</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4.5.4. Перечень допустимых контрольных действий совершаемых в ходе документарной проверки:</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 истребование документов;</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2) получение письменных объяснений.</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xml:space="preserve">Контролируемое лицо в срок, указанный в требовании о представлении документов, направляет </w:t>
      </w:r>
      <w:proofErr w:type="spellStart"/>
      <w:r w:rsidRPr="00B120EE">
        <w:rPr>
          <w:rFonts w:ascii="Times New Roman" w:eastAsia="Times New Roman" w:hAnsi="Times New Roman" w:cs="Times New Roman"/>
          <w:sz w:val="28"/>
          <w:szCs w:val="28"/>
        </w:rPr>
        <w:t>истребуемые</w:t>
      </w:r>
      <w:proofErr w:type="spellEnd"/>
      <w:r w:rsidRPr="00B120EE">
        <w:rPr>
          <w:rFonts w:ascii="Times New Roman" w:eastAsia="Times New Roman" w:hAnsi="Times New Roman" w:cs="Times New Roman"/>
          <w:sz w:val="28"/>
          <w:szCs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B120EE">
        <w:rPr>
          <w:rFonts w:ascii="Times New Roman" w:eastAsia="Times New Roman" w:hAnsi="Times New Roman" w:cs="Times New Roman"/>
          <w:sz w:val="28"/>
          <w:szCs w:val="28"/>
        </w:rPr>
        <w:t>истребуемые</w:t>
      </w:r>
      <w:proofErr w:type="spellEnd"/>
      <w:r w:rsidRPr="00B120EE">
        <w:rPr>
          <w:rFonts w:ascii="Times New Roman" w:eastAsia="Times New Roman" w:hAnsi="Times New Roman" w:cs="Times New Roman"/>
          <w:sz w:val="28"/>
          <w:szCs w:val="28"/>
        </w:rPr>
        <w:t xml:space="preserve"> документы.</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4.5.6. Письменные объяснения могут быть запрошены инспектором от контролируемого лица или его представителя, свидетелей.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w:t>
      </w:r>
      <w:r w:rsidRPr="00B120EE">
        <w:rPr>
          <w:rFonts w:ascii="Times New Roman" w:eastAsia="Times New Roman" w:hAnsi="Times New Roman" w:cs="Times New Roman"/>
          <w:sz w:val="28"/>
          <w:szCs w:val="28"/>
        </w:rPr>
        <w:lastRenderedPageBreak/>
        <w:t>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4.5.7. Оформление акта производится по месту нахождения Контрольного органа в день окончания проведения документарной проверки.</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4.5.8.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4.5.9. Внеплановая документарная проверка проводится без согласования с органами прокуратуры.</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4.6. Выездная проверка</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4.6.2. Выездная проверка проводится в случае, если не представляется возможным:</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4.6.6. Срок проведения выездной проверки составляет не более десяти рабочих дней.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lastRenderedPageBreak/>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B120EE">
        <w:rPr>
          <w:rFonts w:ascii="Times New Roman" w:eastAsia="Times New Roman" w:hAnsi="Times New Roman" w:cs="Times New Roman"/>
          <w:sz w:val="28"/>
          <w:szCs w:val="28"/>
        </w:rPr>
        <w:t>микропредприятия</w:t>
      </w:r>
      <w:proofErr w:type="spellEnd"/>
      <w:r w:rsidRPr="00B120EE">
        <w:rPr>
          <w:rFonts w:ascii="Times New Roman" w:eastAsia="Times New Roman" w:hAnsi="Times New Roman" w:cs="Times New Roman"/>
          <w:sz w:val="28"/>
          <w:szCs w:val="28"/>
        </w:rPr>
        <w:t>.</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4.6.7. Перечень допустимых контрольных действий в ходе выездной проверки:</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 осмотр;</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2) опрос;</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 истребование документов;</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 получение письменных объяснений.</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По результатам осмотра составляется протокол осмотра.</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xml:space="preserve">4.6.11. Представление контролируемым лицом </w:t>
      </w:r>
      <w:proofErr w:type="spellStart"/>
      <w:r w:rsidRPr="00B120EE">
        <w:rPr>
          <w:rFonts w:ascii="Times New Roman" w:eastAsia="Times New Roman" w:hAnsi="Times New Roman" w:cs="Times New Roman"/>
          <w:sz w:val="28"/>
          <w:szCs w:val="28"/>
        </w:rPr>
        <w:t>истребуемых</w:t>
      </w:r>
      <w:proofErr w:type="spellEnd"/>
      <w:r w:rsidRPr="00B120EE">
        <w:rPr>
          <w:rFonts w:ascii="Times New Roman" w:eastAsia="Times New Roman" w:hAnsi="Times New Roman" w:cs="Times New Roman"/>
          <w:sz w:val="28"/>
          <w:szCs w:val="28"/>
        </w:rPr>
        <w:t xml:space="preserve"> документов, письменных объяснений осуществляется в соответствии с пунктами 4.5.5, 4.5.6 настоящего Положения.</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4.6.12. По окончании проведения выездной проверки инспектор составляет акт выездной проверки.</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Информация о проведении фотосъемки, аудио- и видеозаписи отражается в акте проверки.</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lastRenderedPageBreak/>
        <w:t>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 248-ФЗ.</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 временной нетрудоспособности;</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2) необходимости явки по вызову (извещениям, повесткам) судов, правоохранительных органов, военных комиссариатов;</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 избрания в соответствии с Уголовно-процессуальным </w:t>
      </w:r>
      <w:hyperlink r:id="rId11" w:history="1">
        <w:r w:rsidRPr="00B120EE">
          <w:rPr>
            <w:rFonts w:ascii="Times New Roman" w:eastAsia="Times New Roman" w:hAnsi="Times New Roman" w:cs="Times New Roman"/>
            <w:color w:val="0000FF"/>
            <w:sz w:val="28"/>
            <w:szCs w:val="28"/>
          </w:rPr>
          <w:t>кодексом</w:t>
        </w:r>
      </w:hyperlink>
      <w:r w:rsidRPr="00B120EE">
        <w:rPr>
          <w:rFonts w:ascii="Times New Roman" w:eastAsia="Times New Roman" w:hAnsi="Times New Roman" w:cs="Times New Roman"/>
          <w:sz w:val="28"/>
          <w:szCs w:val="28"/>
        </w:rPr>
        <w:t> Российской Федерации меры пресечения, исключающей возможность присутствия при проведении контрольных мероприятий;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 нахождения в служебной командировке.</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4.7. Инспекционный визит, рейдовый осмотр</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4.7.2. Перечень допустимых контрольных действий в ходе инспекционного визита:</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а) осмотр;</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lastRenderedPageBreak/>
        <w:t>б) опрос;</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в) получение письменных объяснений;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Срок взаимодействия с одним контролируемым лицом в период проведения рейдового осмотра не может превышать один рабочий день.</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4.7.5. Перечень допустимых контрольных действий в ходе рейдового осмотра:</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а) осмотр;</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б) опрос;</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в) получение письменных объяснений;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г) истребование документов.</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4.7.6.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4.7.9. Контрольные действия, предусмотренные пунктом 4.7.2, 4.7.5 настоящего Положения, осуществляются в соответствии с пунктами 4.5.5, 4.5.6, 4.6.8 - 4.6.10 настоящего Положения.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4.8. Наблюдение за соблюдением обязательных требований (мониторинг безопасности)</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lastRenderedPageBreak/>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2) решение об объявлении предостережения;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4.9. Выездное обследование</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4.9.1. Выездное обследование проводится в целях оценки соблюдения контролируемыми лицами обязательных требований.</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4.9.3. Выездное обследование проводится без информирования контролируемого лица.</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lastRenderedPageBreak/>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b/>
          <w:bCs/>
          <w:sz w:val="28"/>
          <w:szCs w:val="28"/>
        </w:rPr>
        <w:t>5. Досудебное обжалование</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 решений о проведении контрольных мероприятий;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2) актов контрольных мероприятий, предписаний об устранении выявленных нарушений;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 действий (бездействия) должностных лиц в рамках контрольных мероприятий.</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Материалы, прикладываемые к жалобе, в том числе фото- и видеоматериалы, представляются контролируемым лицом в электронном виде.</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lastRenderedPageBreak/>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5.7. Жалоба может содержать ходатайство о приостановлении исполнения обжалуемого решения Контрольного органа.</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 о приостановлении исполнения обжалуемого решения Контрольного органа;</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2) об отказе в приостановлении исполнения обжалуемого решения Контрольного органа.</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5.9. Жалоба должна содержать:</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5) требования контролируемого лица, подавшего жалобу;</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lastRenderedPageBreak/>
        <w:t>5.12. Контрольный орган принимает решение об отказе в рассмотрении жалобы в течение пяти рабочих дней со дня получения жалобы, если:</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 имеется решение суда по вопросам, поставленным в жалобе;</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8) жалоба подана в ненадлежащий орган;</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5.15 Жалоба подлежит рассмотрению руководителем (заместителем руководителя) Контрольного органа в течение 20 рабочих дней со дня ее регистрации.</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5.16. Указанный срок может быть продлен на двадцать рабочих дней, в следующих исключительных случаях:</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2) отсутствие должностного лица, действия (бездействия) которого обжалуются, по уважительной причине (болезнь, отпуск, командировка).</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w:t>
      </w:r>
      <w:r w:rsidRPr="00B120EE">
        <w:rPr>
          <w:rFonts w:ascii="Times New Roman" w:eastAsia="Times New Roman" w:hAnsi="Times New Roman" w:cs="Times New Roman"/>
          <w:sz w:val="28"/>
          <w:szCs w:val="28"/>
        </w:rPr>
        <w:lastRenderedPageBreak/>
        <w:t>информацию и документы в течение пяти рабочих дней с момента направления запроса.</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5.20. По итогам рассмотрения жалобы руководитель (заместитель руководителя) Контрольного органа принимает одно из следующих решений:</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 оставляет жалобу без удовлетворения;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2) отменяет решение Контрольного органа полностью или частично;</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 отменяет решение Контрольного органа полностью и принимает новое решение;</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F20ABA" w:rsidRPr="00B120EE"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b/>
          <w:bCs/>
          <w:sz w:val="28"/>
          <w:szCs w:val="28"/>
        </w:rPr>
        <w:t>6. Заключительные положения</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Default="00F20ABA" w:rsidP="0022261B">
      <w:pPr>
        <w:spacing w:after="0" w:line="240" w:lineRule="auto"/>
        <w:ind w:firstLine="70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6.1. До 31 декабря 2023 года подготовка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p w:rsidR="009973D8" w:rsidRDefault="009973D8" w:rsidP="0022261B">
      <w:pPr>
        <w:spacing w:after="0" w:line="240" w:lineRule="auto"/>
        <w:ind w:firstLine="708"/>
        <w:jc w:val="both"/>
        <w:rPr>
          <w:rFonts w:ascii="Times New Roman" w:eastAsia="Times New Roman" w:hAnsi="Times New Roman" w:cs="Times New Roman"/>
          <w:sz w:val="28"/>
          <w:szCs w:val="28"/>
        </w:rPr>
      </w:pPr>
    </w:p>
    <w:p w:rsidR="009973D8" w:rsidRDefault="009973D8" w:rsidP="0022261B">
      <w:pPr>
        <w:spacing w:after="0" w:line="240" w:lineRule="auto"/>
        <w:ind w:firstLine="708"/>
        <w:jc w:val="both"/>
        <w:rPr>
          <w:rFonts w:ascii="Times New Roman" w:eastAsia="Times New Roman" w:hAnsi="Times New Roman" w:cs="Times New Roman"/>
          <w:sz w:val="28"/>
          <w:szCs w:val="28"/>
        </w:rPr>
      </w:pPr>
    </w:p>
    <w:p w:rsidR="009973D8" w:rsidRDefault="009973D8" w:rsidP="0022261B">
      <w:pPr>
        <w:spacing w:after="0" w:line="240" w:lineRule="auto"/>
        <w:ind w:firstLine="708"/>
        <w:jc w:val="both"/>
        <w:rPr>
          <w:rFonts w:ascii="Times New Roman" w:eastAsia="Times New Roman" w:hAnsi="Times New Roman" w:cs="Times New Roman"/>
          <w:sz w:val="28"/>
          <w:szCs w:val="28"/>
        </w:rPr>
      </w:pPr>
    </w:p>
    <w:p w:rsidR="009973D8" w:rsidRDefault="009973D8" w:rsidP="0022261B">
      <w:pPr>
        <w:spacing w:after="0" w:line="240" w:lineRule="auto"/>
        <w:ind w:firstLine="708"/>
        <w:jc w:val="both"/>
        <w:rPr>
          <w:rFonts w:ascii="Times New Roman" w:eastAsia="Times New Roman" w:hAnsi="Times New Roman" w:cs="Times New Roman"/>
          <w:sz w:val="28"/>
          <w:szCs w:val="28"/>
        </w:rPr>
      </w:pPr>
    </w:p>
    <w:p w:rsidR="009973D8" w:rsidRDefault="009973D8" w:rsidP="0022261B">
      <w:pPr>
        <w:spacing w:after="0" w:line="240" w:lineRule="auto"/>
        <w:ind w:firstLine="708"/>
        <w:jc w:val="both"/>
        <w:rPr>
          <w:rFonts w:ascii="Times New Roman" w:eastAsia="Times New Roman" w:hAnsi="Times New Roman" w:cs="Times New Roman"/>
          <w:sz w:val="28"/>
          <w:szCs w:val="28"/>
        </w:rPr>
      </w:pPr>
    </w:p>
    <w:p w:rsidR="009973D8" w:rsidRDefault="009973D8" w:rsidP="0022261B">
      <w:pPr>
        <w:spacing w:after="0" w:line="240" w:lineRule="auto"/>
        <w:ind w:firstLine="708"/>
        <w:jc w:val="both"/>
        <w:rPr>
          <w:rFonts w:ascii="Times New Roman" w:eastAsia="Times New Roman" w:hAnsi="Times New Roman" w:cs="Times New Roman"/>
          <w:sz w:val="28"/>
          <w:szCs w:val="28"/>
        </w:rPr>
      </w:pPr>
    </w:p>
    <w:p w:rsidR="009973D8" w:rsidRDefault="009973D8" w:rsidP="0022261B">
      <w:pPr>
        <w:spacing w:after="0" w:line="240" w:lineRule="auto"/>
        <w:ind w:firstLine="708"/>
        <w:jc w:val="both"/>
        <w:rPr>
          <w:rFonts w:ascii="Times New Roman" w:eastAsia="Times New Roman" w:hAnsi="Times New Roman" w:cs="Times New Roman"/>
          <w:sz w:val="28"/>
          <w:szCs w:val="28"/>
        </w:rPr>
      </w:pPr>
    </w:p>
    <w:p w:rsidR="009973D8" w:rsidRDefault="009973D8" w:rsidP="0022261B">
      <w:pPr>
        <w:spacing w:after="0" w:line="240" w:lineRule="auto"/>
        <w:ind w:firstLine="708"/>
        <w:jc w:val="both"/>
        <w:rPr>
          <w:rFonts w:ascii="Times New Roman" w:eastAsia="Times New Roman" w:hAnsi="Times New Roman" w:cs="Times New Roman"/>
          <w:sz w:val="28"/>
          <w:szCs w:val="28"/>
        </w:rPr>
      </w:pPr>
    </w:p>
    <w:p w:rsidR="009973D8" w:rsidRDefault="009973D8" w:rsidP="0022261B">
      <w:pPr>
        <w:spacing w:after="0" w:line="240" w:lineRule="auto"/>
        <w:ind w:firstLine="708"/>
        <w:jc w:val="both"/>
        <w:rPr>
          <w:rFonts w:ascii="Times New Roman" w:eastAsia="Times New Roman" w:hAnsi="Times New Roman" w:cs="Times New Roman"/>
          <w:sz w:val="28"/>
          <w:szCs w:val="28"/>
        </w:rPr>
      </w:pPr>
    </w:p>
    <w:p w:rsidR="009973D8" w:rsidRDefault="009973D8" w:rsidP="0022261B">
      <w:pPr>
        <w:spacing w:after="0" w:line="240" w:lineRule="auto"/>
        <w:ind w:firstLine="708"/>
        <w:jc w:val="both"/>
        <w:rPr>
          <w:rFonts w:ascii="Times New Roman" w:eastAsia="Times New Roman" w:hAnsi="Times New Roman" w:cs="Times New Roman"/>
          <w:sz w:val="28"/>
          <w:szCs w:val="28"/>
        </w:rPr>
      </w:pPr>
    </w:p>
    <w:p w:rsidR="009973D8" w:rsidRDefault="009973D8" w:rsidP="0022261B">
      <w:pPr>
        <w:spacing w:after="0" w:line="240" w:lineRule="auto"/>
        <w:ind w:firstLine="708"/>
        <w:jc w:val="both"/>
        <w:rPr>
          <w:rFonts w:ascii="Times New Roman" w:eastAsia="Times New Roman" w:hAnsi="Times New Roman" w:cs="Times New Roman"/>
          <w:sz w:val="28"/>
          <w:szCs w:val="28"/>
        </w:rPr>
      </w:pPr>
    </w:p>
    <w:p w:rsidR="009973D8" w:rsidRDefault="009973D8" w:rsidP="0022261B">
      <w:pPr>
        <w:spacing w:after="0" w:line="240" w:lineRule="auto"/>
        <w:ind w:firstLine="708"/>
        <w:jc w:val="both"/>
        <w:rPr>
          <w:rFonts w:ascii="Times New Roman" w:eastAsia="Times New Roman" w:hAnsi="Times New Roman" w:cs="Times New Roman"/>
          <w:sz w:val="28"/>
          <w:szCs w:val="28"/>
        </w:rPr>
      </w:pPr>
    </w:p>
    <w:p w:rsidR="009973D8" w:rsidRDefault="009973D8" w:rsidP="0022261B">
      <w:pPr>
        <w:spacing w:after="0" w:line="240" w:lineRule="auto"/>
        <w:ind w:firstLine="708"/>
        <w:jc w:val="both"/>
        <w:rPr>
          <w:rFonts w:ascii="Times New Roman" w:eastAsia="Times New Roman" w:hAnsi="Times New Roman" w:cs="Times New Roman"/>
          <w:sz w:val="28"/>
          <w:szCs w:val="28"/>
        </w:rPr>
      </w:pPr>
    </w:p>
    <w:p w:rsidR="009973D8" w:rsidRDefault="009973D8" w:rsidP="0022261B">
      <w:pPr>
        <w:spacing w:after="0" w:line="240" w:lineRule="auto"/>
        <w:ind w:firstLine="708"/>
        <w:jc w:val="both"/>
        <w:rPr>
          <w:rFonts w:ascii="Times New Roman" w:eastAsia="Times New Roman" w:hAnsi="Times New Roman" w:cs="Times New Roman"/>
          <w:sz w:val="28"/>
          <w:szCs w:val="28"/>
        </w:rPr>
      </w:pPr>
    </w:p>
    <w:p w:rsidR="009973D8" w:rsidRDefault="009973D8" w:rsidP="0022261B">
      <w:pPr>
        <w:spacing w:after="0" w:line="240" w:lineRule="auto"/>
        <w:ind w:firstLine="708"/>
        <w:jc w:val="both"/>
        <w:rPr>
          <w:rFonts w:ascii="Times New Roman" w:eastAsia="Times New Roman" w:hAnsi="Times New Roman" w:cs="Times New Roman"/>
          <w:sz w:val="28"/>
          <w:szCs w:val="28"/>
        </w:rPr>
      </w:pPr>
    </w:p>
    <w:p w:rsidR="009973D8" w:rsidRDefault="009973D8" w:rsidP="0022261B">
      <w:pPr>
        <w:spacing w:after="0" w:line="240" w:lineRule="auto"/>
        <w:ind w:firstLine="708"/>
        <w:jc w:val="both"/>
        <w:rPr>
          <w:rFonts w:ascii="Times New Roman" w:eastAsia="Times New Roman" w:hAnsi="Times New Roman" w:cs="Times New Roman"/>
          <w:sz w:val="28"/>
          <w:szCs w:val="28"/>
        </w:rPr>
      </w:pPr>
    </w:p>
    <w:p w:rsidR="009973D8" w:rsidRDefault="009973D8" w:rsidP="0022261B">
      <w:pPr>
        <w:spacing w:after="0" w:line="240" w:lineRule="auto"/>
        <w:ind w:firstLine="708"/>
        <w:jc w:val="both"/>
        <w:rPr>
          <w:rFonts w:ascii="Times New Roman" w:eastAsia="Times New Roman" w:hAnsi="Times New Roman" w:cs="Times New Roman"/>
          <w:sz w:val="28"/>
          <w:szCs w:val="28"/>
        </w:rPr>
      </w:pPr>
    </w:p>
    <w:p w:rsidR="009973D8" w:rsidRDefault="009973D8" w:rsidP="0022261B">
      <w:pPr>
        <w:spacing w:after="0" w:line="240" w:lineRule="auto"/>
        <w:ind w:firstLine="708"/>
        <w:jc w:val="both"/>
        <w:rPr>
          <w:rFonts w:ascii="Times New Roman" w:eastAsia="Times New Roman" w:hAnsi="Times New Roman" w:cs="Times New Roman"/>
          <w:sz w:val="28"/>
          <w:szCs w:val="28"/>
        </w:rPr>
      </w:pPr>
    </w:p>
    <w:p w:rsidR="009973D8" w:rsidRDefault="009973D8" w:rsidP="0022261B">
      <w:pPr>
        <w:spacing w:after="0" w:line="240" w:lineRule="auto"/>
        <w:ind w:firstLine="708"/>
        <w:jc w:val="both"/>
        <w:rPr>
          <w:rFonts w:ascii="Times New Roman" w:eastAsia="Times New Roman" w:hAnsi="Times New Roman" w:cs="Times New Roman"/>
          <w:sz w:val="28"/>
          <w:szCs w:val="28"/>
        </w:rPr>
      </w:pPr>
    </w:p>
    <w:p w:rsidR="009973D8" w:rsidRDefault="009973D8" w:rsidP="0022261B">
      <w:pPr>
        <w:spacing w:after="0" w:line="240" w:lineRule="auto"/>
        <w:ind w:firstLine="708"/>
        <w:jc w:val="both"/>
        <w:rPr>
          <w:rFonts w:ascii="Times New Roman" w:eastAsia="Times New Roman" w:hAnsi="Times New Roman" w:cs="Times New Roman"/>
          <w:sz w:val="28"/>
          <w:szCs w:val="28"/>
        </w:rPr>
      </w:pPr>
    </w:p>
    <w:p w:rsidR="009973D8" w:rsidRDefault="009973D8" w:rsidP="0022261B">
      <w:pPr>
        <w:spacing w:after="0" w:line="240" w:lineRule="auto"/>
        <w:ind w:firstLine="708"/>
        <w:jc w:val="both"/>
        <w:rPr>
          <w:rFonts w:ascii="Times New Roman" w:eastAsia="Times New Roman" w:hAnsi="Times New Roman" w:cs="Times New Roman"/>
          <w:sz w:val="28"/>
          <w:szCs w:val="28"/>
        </w:rPr>
      </w:pPr>
    </w:p>
    <w:p w:rsidR="009973D8" w:rsidRDefault="009973D8" w:rsidP="0022261B">
      <w:pPr>
        <w:spacing w:after="0" w:line="240" w:lineRule="auto"/>
        <w:ind w:firstLine="708"/>
        <w:jc w:val="both"/>
        <w:rPr>
          <w:rFonts w:ascii="Times New Roman" w:eastAsia="Times New Roman" w:hAnsi="Times New Roman" w:cs="Times New Roman"/>
          <w:sz w:val="28"/>
          <w:szCs w:val="28"/>
        </w:rPr>
      </w:pPr>
    </w:p>
    <w:p w:rsidR="009973D8" w:rsidRDefault="009973D8" w:rsidP="0022261B">
      <w:pPr>
        <w:spacing w:after="0" w:line="240" w:lineRule="auto"/>
        <w:ind w:firstLine="708"/>
        <w:jc w:val="both"/>
        <w:rPr>
          <w:rFonts w:ascii="Times New Roman" w:eastAsia="Times New Roman" w:hAnsi="Times New Roman" w:cs="Times New Roman"/>
          <w:sz w:val="28"/>
          <w:szCs w:val="28"/>
        </w:rPr>
      </w:pPr>
    </w:p>
    <w:p w:rsidR="009973D8" w:rsidRDefault="009973D8" w:rsidP="0022261B">
      <w:pPr>
        <w:spacing w:after="0" w:line="240" w:lineRule="auto"/>
        <w:ind w:firstLine="708"/>
        <w:jc w:val="both"/>
        <w:rPr>
          <w:rFonts w:ascii="Times New Roman" w:eastAsia="Times New Roman" w:hAnsi="Times New Roman" w:cs="Times New Roman"/>
          <w:sz w:val="28"/>
          <w:szCs w:val="28"/>
        </w:rPr>
      </w:pPr>
    </w:p>
    <w:p w:rsidR="009973D8" w:rsidRDefault="009973D8" w:rsidP="0022261B">
      <w:pPr>
        <w:spacing w:after="0" w:line="240" w:lineRule="auto"/>
        <w:ind w:firstLine="708"/>
        <w:jc w:val="both"/>
        <w:rPr>
          <w:rFonts w:ascii="Times New Roman" w:eastAsia="Times New Roman" w:hAnsi="Times New Roman" w:cs="Times New Roman"/>
          <w:sz w:val="28"/>
          <w:szCs w:val="28"/>
        </w:rPr>
      </w:pPr>
    </w:p>
    <w:p w:rsidR="009973D8" w:rsidRDefault="009973D8" w:rsidP="0022261B">
      <w:pPr>
        <w:spacing w:after="0" w:line="240" w:lineRule="auto"/>
        <w:ind w:firstLine="708"/>
        <w:jc w:val="both"/>
        <w:rPr>
          <w:rFonts w:ascii="Times New Roman" w:eastAsia="Times New Roman" w:hAnsi="Times New Roman" w:cs="Times New Roman"/>
          <w:sz w:val="28"/>
          <w:szCs w:val="28"/>
        </w:rPr>
      </w:pPr>
    </w:p>
    <w:p w:rsidR="009973D8" w:rsidRDefault="009973D8" w:rsidP="0022261B">
      <w:pPr>
        <w:spacing w:after="0" w:line="240" w:lineRule="auto"/>
        <w:ind w:firstLine="708"/>
        <w:jc w:val="both"/>
        <w:rPr>
          <w:rFonts w:ascii="Times New Roman" w:eastAsia="Times New Roman" w:hAnsi="Times New Roman" w:cs="Times New Roman"/>
          <w:sz w:val="28"/>
          <w:szCs w:val="28"/>
        </w:rPr>
      </w:pPr>
    </w:p>
    <w:p w:rsidR="009973D8" w:rsidRDefault="009973D8" w:rsidP="0022261B">
      <w:pPr>
        <w:spacing w:after="0" w:line="240" w:lineRule="auto"/>
        <w:ind w:firstLine="708"/>
        <w:jc w:val="both"/>
        <w:rPr>
          <w:rFonts w:ascii="Times New Roman" w:eastAsia="Times New Roman" w:hAnsi="Times New Roman" w:cs="Times New Roman"/>
          <w:sz w:val="28"/>
          <w:szCs w:val="28"/>
        </w:rPr>
      </w:pPr>
    </w:p>
    <w:p w:rsidR="009973D8" w:rsidRDefault="009973D8" w:rsidP="0022261B">
      <w:pPr>
        <w:spacing w:after="0" w:line="240" w:lineRule="auto"/>
        <w:ind w:firstLine="708"/>
        <w:jc w:val="both"/>
        <w:rPr>
          <w:rFonts w:ascii="Times New Roman" w:eastAsia="Times New Roman" w:hAnsi="Times New Roman" w:cs="Times New Roman"/>
          <w:sz w:val="28"/>
          <w:szCs w:val="28"/>
        </w:rPr>
      </w:pPr>
    </w:p>
    <w:p w:rsidR="009973D8" w:rsidRDefault="009973D8" w:rsidP="0022261B">
      <w:pPr>
        <w:spacing w:after="0" w:line="240" w:lineRule="auto"/>
        <w:ind w:firstLine="708"/>
        <w:jc w:val="both"/>
        <w:rPr>
          <w:rFonts w:ascii="Times New Roman" w:eastAsia="Times New Roman" w:hAnsi="Times New Roman" w:cs="Times New Roman"/>
          <w:sz w:val="28"/>
          <w:szCs w:val="28"/>
        </w:rPr>
      </w:pPr>
    </w:p>
    <w:p w:rsidR="009973D8" w:rsidRDefault="009973D8" w:rsidP="0022261B">
      <w:pPr>
        <w:spacing w:after="0" w:line="240" w:lineRule="auto"/>
        <w:ind w:firstLine="708"/>
        <w:jc w:val="both"/>
        <w:rPr>
          <w:rFonts w:ascii="Times New Roman" w:eastAsia="Times New Roman" w:hAnsi="Times New Roman" w:cs="Times New Roman"/>
          <w:sz w:val="28"/>
          <w:szCs w:val="28"/>
        </w:rPr>
      </w:pPr>
    </w:p>
    <w:p w:rsidR="009973D8" w:rsidRDefault="009973D8" w:rsidP="0022261B">
      <w:pPr>
        <w:spacing w:after="0" w:line="240" w:lineRule="auto"/>
        <w:ind w:firstLine="708"/>
        <w:jc w:val="both"/>
        <w:rPr>
          <w:rFonts w:ascii="Times New Roman" w:eastAsia="Times New Roman" w:hAnsi="Times New Roman" w:cs="Times New Roman"/>
          <w:sz w:val="28"/>
          <w:szCs w:val="28"/>
        </w:rPr>
      </w:pPr>
    </w:p>
    <w:p w:rsidR="009973D8" w:rsidRPr="00B120EE" w:rsidRDefault="009973D8" w:rsidP="0022261B">
      <w:pPr>
        <w:spacing w:after="0" w:line="240" w:lineRule="auto"/>
        <w:ind w:firstLine="708"/>
        <w:jc w:val="both"/>
        <w:rPr>
          <w:rFonts w:ascii="Times New Roman" w:eastAsia="Times New Roman" w:hAnsi="Times New Roman" w:cs="Times New Roman"/>
          <w:sz w:val="28"/>
          <w:szCs w:val="28"/>
        </w:rPr>
      </w:pPr>
    </w:p>
    <w:p w:rsidR="00F20ABA" w:rsidRPr="00B120EE" w:rsidRDefault="00F20ABA" w:rsidP="0022261B">
      <w:pPr>
        <w:spacing w:after="0" w:line="240" w:lineRule="auto"/>
        <w:ind w:left="4535"/>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9973D8" w:rsidP="0022261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1</w:t>
      </w:r>
    </w:p>
    <w:p w:rsidR="00F20ABA" w:rsidRPr="00B120EE" w:rsidRDefault="00F20ABA" w:rsidP="0022261B">
      <w:pPr>
        <w:spacing w:after="0" w:line="240" w:lineRule="auto"/>
        <w:ind w:left="4535"/>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ind w:left="4535"/>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к Положению о м</w:t>
      </w:r>
      <w:r w:rsidR="009973D8">
        <w:rPr>
          <w:rFonts w:ascii="Times New Roman" w:eastAsia="Times New Roman" w:hAnsi="Times New Roman" w:cs="Times New Roman"/>
          <w:sz w:val="28"/>
          <w:szCs w:val="28"/>
        </w:rPr>
        <w:t xml:space="preserve">униципальном лесном контроле в Сельском поселении </w:t>
      </w:r>
      <w:r w:rsidR="0022261B">
        <w:rPr>
          <w:rFonts w:ascii="Times New Roman" w:eastAsia="Times New Roman" w:hAnsi="Times New Roman" w:cs="Times New Roman"/>
          <w:sz w:val="28"/>
          <w:szCs w:val="28"/>
        </w:rPr>
        <w:t>Красноярский</w:t>
      </w:r>
      <w:r w:rsidR="009973D8">
        <w:rPr>
          <w:rFonts w:ascii="Times New Roman" w:eastAsia="Times New Roman" w:hAnsi="Times New Roman" w:cs="Times New Roman"/>
          <w:sz w:val="28"/>
          <w:szCs w:val="28"/>
        </w:rPr>
        <w:t xml:space="preserve"> сельсовет Ордынского района Новосибирской области</w:t>
      </w:r>
    </w:p>
    <w:p w:rsidR="00F20ABA" w:rsidRPr="00B120EE" w:rsidRDefault="00F20ABA" w:rsidP="0022261B">
      <w:pPr>
        <w:spacing w:after="0" w:line="240" w:lineRule="auto"/>
        <w:ind w:firstLine="720"/>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b/>
          <w:bCs/>
          <w:sz w:val="28"/>
          <w:szCs w:val="28"/>
        </w:rPr>
        <w:t>Форма предписания Контрольного органа</w:t>
      </w:r>
    </w:p>
    <w:p w:rsidR="00F20ABA" w:rsidRPr="00B120EE" w:rsidRDefault="00F20ABA" w:rsidP="0022261B">
      <w:pPr>
        <w:spacing w:after="0" w:line="240" w:lineRule="auto"/>
        <w:ind w:firstLine="540"/>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tbl>
      <w:tblPr>
        <w:tblW w:w="0" w:type="auto"/>
        <w:tblCellMar>
          <w:left w:w="0" w:type="dxa"/>
          <w:right w:w="0" w:type="dxa"/>
        </w:tblCellMar>
        <w:tblLook w:val="04A0" w:firstRow="1" w:lastRow="0" w:firstColumn="1" w:lastColumn="0" w:noHBand="0" w:noVBand="1"/>
      </w:tblPr>
      <w:tblGrid>
        <w:gridCol w:w="4252"/>
        <w:gridCol w:w="4819"/>
      </w:tblGrid>
      <w:tr w:rsidR="00F20ABA" w:rsidRPr="00B120EE" w:rsidTr="00F20ABA">
        <w:tc>
          <w:tcPr>
            <w:tcW w:w="4252" w:type="dxa"/>
            <w:tcMar>
              <w:top w:w="102" w:type="dxa"/>
              <w:left w:w="62" w:type="dxa"/>
              <w:bottom w:w="102" w:type="dxa"/>
              <w:right w:w="62" w:type="dxa"/>
            </w:tcMar>
            <w:hideMark/>
          </w:tcPr>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Бланк Контрольного органа</w:t>
            </w:r>
          </w:p>
        </w:tc>
        <w:tc>
          <w:tcPr>
            <w:tcW w:w="4819" w:type="dxa"/>
            <w:tcMar>
              <w:top w:w="102" w:type="dxa"/>
              <w:left w:w="62" w:type="dxa"/>
              <w:bottom w:w="102" w:type="dxa"/>
              <w:right w:w="62" w:type="dxa"/>
            </w:tcMar>
            <w:hideMark/>
          </w:tcPr>
          <w:p w:rsidR="00F20ABA" w:rsidRPr="00B120EE" w:rsidRDefault="00F20ABA" w:rsidP="0022261B">
            <w:pPr>
              <w:spacing w:after="0" w:line="240" w:lineRule="auto"/>
              <w:ind w:firstLine="5"/>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_________________________________</w:t>
            </w:r>
          </w:p>
          <w:p w:rsidR="00F20ABA" w:rsidRPr="00B120EE" w:rsidRDefault="00F20ABA" w:rsidP="0022261B">
            <w:pPr>
              <w:spacing w:after="0" w:line="240" w:lineRule="auto"/>
              <w:ind w:firstLine="5"/>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lastRenderedPageBreak/>
              <w:t>(указывается должность руководителя контролируемого лица)</w:t>
            </w:r>
          </w:p>
          <w:p w:rsidR="00F20ABA" w:rsidRPr="00B120EE" w:rsidRDefault="00F20ABA" w:rsidP="0022261B">
            <w:pPr>
              <w:spacing w:after="0" w:line="240" w:lineRule="auto"/>
              <w:ind w:firstLine="5"/>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_________________________________</w:t>
            </w:r>
          </w:p>
          <w:p w:rsidR="00F20ABA" w:rsidRPr="00B120EE" w:rsidRDefault="00F20ABA" w:rsidP="0022261B">
            <w:pPr>
              <w:spacing w:after="0" w:line="240" w:lineRule="auto"/>
              <w:ind w:firstLine="5"/>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(указывается полное наименование контролируемого лица)</w:t>
            </w:r>
          </w:p>
          <w:p w:rsidR="00F20ABA" w:rsidRPr="00B120EE" w:rsidRDefault="00F20ABA" w:rsidP="0022261B">
            <w:pPr>
              <w:spacing w:after="0" w:line="240" w:lineRule="auto"/>
              <w:ind w:firstLine="5"/>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_________________________________</w:t>
            </w:r>
          </w:p>
          <w:p w:rsidR="00F20ABA" w:rsidRPr="00B120EE" w:rsidRDefault="00F20ABA" w:rsidP="0022261B">
            <w:pPr>
              <w:spacing w:after="0" w:line="240" w:lineRule="auto"/>
              <w:ind w:firstLine="5"/>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(указывается фамилия, имя, отчество</w:t>
            </w:r>
          </w:p>
          <w:p w:rsidR="00F20ABA" w:rsidRPr="00B120EE" w:rsidRDefault="00F20ABA" w:rsidP="0022261B">
            <w:pPr>
              <w:spacing w:after="0" w:line="240" w:lineRule="auto"/>
              <w:ind w:firstLine="5"/>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(при наличии) руководителя контролируемого лица)</w:t>
            </w:r>
          </w:p>
          <w:p w:rsidR="00F20ABA" w:rsidRPr="00B120EE" w:rsidRDefault="00F20ABA" w:rsidP="0022261B">
            <w:pPr>
              <w:spacing w:after="0" w:line="240" w:lineRule="auto"/>
              <w:ind w:firstLine="5"/>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_________________________________</w:t>
            </w:r>
          </w:p>
          <w:p w:rsidR="00F20ABA" w:rsidRPr="00B120EE" w:rsidRDefault="00F20ABA" w:rsidP="0022261B">
            <w:pPr>
              <w:spacing w:after="0" w:line="240" w:lineRule="auto"/>
              <w:ind w:firstLine="5"/>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(указывается адрес места нахождения контролируемого лица)</w:t>
            </w:r>
          </w:p>
        </w:tc>
      </w:tr>
    </w:tbl>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lastRenderedPageBreak/>
        <w:t> </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bookmarkStart w:id="1" w:name="Par320"/>
      <w:bookmarkEnd w:id="1"/>
      <w:r w:rsidRPr="00B120EE">
        <w:rPr>
          <w:rFonts w:ascii="Times New Roman" w:eastAsia="Times New Roman" w:hAnsi="Times New Roman" w:cs="Times New Roman"/>
          <w:color w:val="000000"/>
          <w:sz w:val="28"/>
          <w:szCs w:val="28"/>
        </w:rPr>
        <w:t>ПРЕДПИСАНИЕ</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r w:rsidRPr="00B120EE">
        <w:rPr>
          <w:rFonts w:ascii="Times New Roman" w:eastAsia="Times New Roman" w:hAnsi="Times New Roman" w:cs="Times New Roman"/>
          <w:color w:val="000000"/>
          <w:sz w:val="28"/>
          <w:szCs w:val="28"/>
        </w:rPr>
        <w:t> </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r w:rsidRPr="00B120EE">
        <w:rPr>
          <w:rFonts w:ascii="Times New Roman" w:eastAsia="Times New Roman" w:hAnsi="Times New Roman" w:cs="Times New Roman"/>
          <w:color w:val="000000"/>
          <w:sz w:val="28"/>
          <w:szCs w:val="28"/>
        </w:rPr>
        <w:t>_____________________________________________________________________</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r w:rsidRPr="00B120EE">
        <w:rPr>
          <w:rFonts w:ascii="Times New Roman" w:eastAsia="Times New Roman" w:hAnsi="Times New Roman" w:cs="Times New Roman"/>
          <w:i/>
          <w:iCs/>
          <w:color w:val="000000"/>
          <w:sz w:val="28"/>
          <w:szCs w:val="28"/>
        </w:rPr>
        <w:t>(указывается полное наименование контролируемого лица в дательном падеже)</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r w:rsidRPr="00B120EE">
        <w:rPr>
          <w:rFonts w:ascii="Times New Roman" w:eastAsia="Times New Roman" w:hAnsi="Times New Roman" w:cs="Times New Roman"/>
          <w:color w:val="000000"/>
          <w:sz w:val="28"/>
          <w:szCs w:val="28"/>
        </w:rPr>
        <w:t>об устранении выявленных нарушений обязательных требований</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r w:rsidRPr="00B120EE">
        <w:rPr>
          <w:rFonts w:ascii="Times New Roman" w:eastAsia="Times New Roman" w:hAnsi="Times New Roman" w:cs="Times New Roman"/>
          <w:color w:val="000000"/>
          <w:sz w:val="28"/>
          <w:szCs w:val="28"/>
        </w:rPr>
        <w:t> </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r w:rsidRPr="00B120EE">
        <w:rPr>
          <w:rFonts w:ascii="Times New Roman" w:eastAsia="Times New Roman" w:hAnsi="Times New Roman" w:cs="Times New Roman"/>
          <w:color w:val="000000"/>
          <w:sz w:val="28"/>
          <w:szCs w:val="28"/>
        </w:rPr>
        <w:t>По результатам _____________________________________________________________,</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r w:rsidRPr="00B120EE">
        <w:rPr>
          <w:rFonts w:ascii="Times New Roman" w:eastAsia="Times New Roman" w:hAnsi="Times New Roman" w:cs="Times New Roman"/>
          <w:i/>
          <w:iCs/>
          <w:color w:val="000000"/>
          <w:sz w:val="28"/>
          <w:szCs w:val="28"/>
        </w:rPr>
        <w:t>(указываются вид и форма контрольного мероприятия в соответствии</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r w:rsidRPr="00B120EE">
        <w:rPr>
          <w:rFonts w:ascii="Times New Roman" w:eastAsia="Times New Roman" w:hAnsi="Times New Roman" w:cs="Times New Roman"/>
          <w:i/>
          <w:iCs/>
          <w:color w:val="000000"/>
          <w:sz w:val="28"/>
          <w:szCs w:val="28"/>
        </w:rPr>
        <w:t>с решением Контрольного органа)</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r w:rsidRPr="00B120EE">
        <w:rPr>
          <w:rFonts w:ascii="Times New Roman" w:eastAsia="Times New Roman" w:hAnsi="Times New Roman" w:cs="Times New Roman"/>
          <w:color w:val="000000"/>
          <w:sz w:val="28"/>
          <w:szCs w:val="28"/>
        </w:rPr>
        <w:t>проведенной _______________________________________________________________</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r w:rsidRPr="00B120EE">
        <w:rPr>
          <w:rFonts w:ascii="Times New Roman" w:eastAsia="Times New Roman" w:hAnsi="Times New Roman" w:cs="Times New Roman"/>
          <w:i/>
          <w:iCs/>
          <w:color w:val="000000"/>
          <w:sz w:val="28"/>
          <w:szCs w:val="28"/>
        </w:rPr>
        <w:t>(указывается полное наименование контрольного органа)</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r w:rsidRPr="00B120EE">
        <w:rPr>
          <w:rFonts w:ascii="Times New Roman" w:eastAsia="Times New Roman" w:hAnsi="Times New Roman" w:cs="Times New Roman"/>
          <w:color w:val="000000"/>
          <w:sz w:val="28"/>
          <w:szCs w:val="28"/>
        </w:rPr>
        <w:t>в отношении _______________________________________________________________</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r w:rsidRPr="00B120EE">
        <w:rPr>
          <w:rFonts w:ascii="Times New Roman" w:eastAsia="Times New Roman" w:hAnsi="Times New Roman" w:cs="Times New Roman"/>
          <w:i/>
          <w:iCs/>
          <w:color w:val="000000"/>
          <w:sz w:val="28"/>
          <w:szCs w:val="28"/>
        </w:rPr>
        <w:t>(указывается полное наименование контролируемого лица)</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r w:rsidRPr="00B120EE">
        <w:rPr>
          <w:rFonts w:ascii="Times New Roman" w:eastAsia="Times New Roman" w:hAnsi="Times New Roman" w:cs="Times New Roman"/>
          <w:color w:val="000000"/>
          <w:sz w:val="28"/>
          <w:szCs w:val="28"/>
        </w:rPr>
        <w:t>в период с «__» _________________ 20__ г. по «__» _________________ 20__ г.</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r w:rsidRPr="00B120EE">
        <w:rPr>
          <w:rFonts w:ascii="Times New Roman" w:eastAsia="Times New Roman" w:hAnsi="Times New Roman" w:cs="Times New Roman"/>
          <w:color w:val="000000"/>
          <w:sz w:val="28"/>
          <w:szCs w:val="28"/>
        </w:rPr>
        <w:t> </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r w:rsidRPr="00B120EE">
        <w:rPr>
          <w:rFonts w:ascii="Times New Roman" w:eastAsia="Times New Roman" w:hAnsi="Times New Roman" w:cs="Times New Roman"/>
          <w:color w:val="000000"/>
          <w:sz w:val="28"/>
          <w:szCs w:val="28"/>
        </w:rPr>
        <w:t>на основании ______________________________________________________________</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r w:rsidRPr="00B120EE">
        <w:rPr>
          <w:rFonts w:ascii="Times New Roman" w:eastAsia="Times New Roman" w:hAnsi="Times New Roman" w:cs="Times New Roman"/>
          <w:i/>
          <w:iCs/>
          <w:color w:val="000000"/>
          <w:sz w:val="28"/>
          <w:szCs w:val="28"/>
        </w:rPr>
        <w:t>(указываются наименование и реквизиты акта Контрольного органа о проведении контрольного мероприятия)</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r w:rsidRPr="00B120EE">
        <w:rPr>
          <w:rFonts w:ascii="Times New Roman" w:eastAsia="Times New Roman" w:hAnsi="Times New Roman" w:cs="Times New Roman"/>
          <w:color w:val="000000"/>
          <w:sz w:val="28"/>
          <w:szCs w:val="28"/>
        </w:rPr>
        <w:t> </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r w:rsidRPr="00B120EE">
        <w:rPr>
          <w:rFonts w:ascii="Times New Roman" w:eastAsia="Times New Roman" w:hAnsi="Times New Roman" w:cs="Times New Roman"/>
          <w:color w:val="000000"/>
          <w:sz w:val="28"/>
          <w:szCs w:val="28"/>
        </w:rPr>
        <w:t>выявлены нарушения обязательных требований ________________ законодательства:</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r w:rsidRPr="00B120EE">
        <w:rPr>
          <w:rFonts w:ascii="Times New Roman" w:eastAsia="Times New Roman" w:hAnsi="Times New Roman" w:cs="Times New Roman"/>
          <w:i/>
          <w:iCs/>
          <w:color w:val="000000"/>
          <w:sz w:val="28"/>
          <w:szCs w:val="28"/>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r w:rsidRPr="00B120EE">
        <w:rPr>
          <w:rFonts w:ascii="Times New Roman" w:eastAsia="Times New Roman" w:hAnsi="Times New Roman" w:cs="Times New Roman"/>
          <w:color w:val="000000"/>
          <w:sz w:val="28"/>
          <w:szCs w:val="28"/>
        </w:rPr>
        <w:lastRenderedPageBreak/>
        <w:t> </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r w:rsidRPr="00B120EE">
        <w:rPr>
          <w:rFonts w:ascii="Times New Roman" w:eastAsia="Times New Roman" w:hAnsi="Times New Roman" w:cs="Times New Roman"/>
          <w:color w:val="000000"/>
          <w:sz w:val="28"/>
          <w:szCs w:val="28"/>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r w:rsidRPr="00B120EE">
        <w:rPr>
          <w:rFonts w:ascii="Times New Roman" w:eastAsia="Times New Roman" w:hAnsi="Times New Roman" w:cs="Times New Roman"/>
          <w:i/>
          <w:iCs/>
          <w:color w:val="000000"/>
          <w:sz w:val="28"/>
          <w:szCs w:val="28"/>
        </w:rPr>
        <w:t>(указывается полное наименование Контрольного органа)</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r w:rsidRPr="00B120EE">
        <w:rPr>
          <w:rFonts w:ascii="Times New Roman" w:eastAsia="Times New Roman" w:hAnsi="Times New Roman" w:cs="Times New Roman"/>
          <w:color w:val="000000"/>
          <w:sz w:val="28"/>
          <w:szCs w:val="28"/>
        </w:rPr>
        <w:t> </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r w:rsidRPr="00B120EE">
        <w:rPr>
          <w:rFonts w:ascii="Times New Roman" w:eastAsia="Times New Roman" w:hAnsi="Times New Roman" w:cs="Times New Roman"/>
          <w:color w:val="000000"/>
          <w:sz w:val="28"/>
          <w:szCs w:val="28"/>
        </w:rPr>
        <w:t>предписывает:</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r w:rsidRPr="00B120EE">
        <w:rPr>
          <w:rFonts w:ascii="Times New Roman" w:eastAsia="Times New Roman" w:hAnsi="Times New Roman" w:cs="Times New Roman"/>
          <w:color w:val="000000"/>
          <w:sz w:val="28"/>
          <w:szCs w:val="28"/>
        </w:rPr>
        <w:t>1. Устранить выявленные нарушения обязательных требований в срок до</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r w:rsidRPr="00B120EE">
        <w:rPr>
          <w:rFonts w:ascii="Times New Roman" w:eastAsia="Times New Roman" w:hAnsi="Times New Roman" w:cs="Times New Roman"/>
          <w:color w:val="000000"/>
          <w:sz w:val="28"/>
          <w:szCs w:val="28"/>
        </w:rPr>
        <w:t>«______» ______________ 20_____ г. включительно.</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r w:rsidRPr="00B120EE">
        <w:rPr>
          <w:rFonts w:ascii="Times New Roman" w:eastAsia="Times New Roman" w:hAnsi="Times New Roman" w:cs="Times New Roman"/>
          <w:color w:val="000000"/>
          <w:sz w:val="28"/>
          <w:szCs w:val="28"/>
        </w:rPr>
        <w:t>2. Уведомить _______________________________________________________________</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r w:rsidRPr="00B120EE">
        <w:rPr>
          <w:rFonts w:ascii="Times New Roman" w:eastAsia="Times New Roman" w:hAnsi="Times New Roman" w:cs="Times New Roman"/>
          <w:i/>
          <w:iCs/>
          <w:color w:val="000000"/>
          <w:sz w:val="28"/>
          <w:szCs w:val="28"/>
        </w:rPr>
        <w:t>(указывается полное наименование контрольного органа)</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r w:rsidRPr="00B120EE">
        <w:rPr>
          <w:rFonts w:ascii="Times New Roman" w:eastAsia="Times New Roman" w:hAnsi="Times New Roman" w:cs="Times New Roman"/>
          <w:color w:val="000000"/>
          <w:sz w:val="28"/>
          <w:szCs w:val="28"/>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r w:rsidRPr="00B120EE">
        <w:rPr>
          <w:rFonts w:ascii="Times New Roman" w:eastAsia="Times New Roman" w:hAnsi="Times New Roman" w:cs="Times New Roman"/>
          <w:color w:val="000000"/>
          <w:sz w:val="28"/>
          <w:szCs w:val="28"/>
        </w:rPr>
        <w:t>до «__» _______________ 20_____ г. включительно.</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r w:rsidRPr="00B120EE">
        <w:rPr>
          <w:rFonts w:ascii="Times New Roman" w:eastAsia="Times New Roman" w:hAnsi="Times New Roman" w:cs="Times New Roman"/>
          <w:color w:val="000000"/>
          <w:sz w:val="28"/>
          <w:szCs w:val="28"/>
        </w:rPr>
        <w:t> </w:t>
      </w:r>
    </w:p>
    <w:p w:rsidR="00F20ABA" w:rsidRPr="00B120EE" w:rsidRDefault="00F20ABA" w:rsidP="0022261B">
      <w:pPr>
        <w:spacing w:after="0" w:line="240" w:lineRule="auto"/>
        <w:jc w:val="both"/>
        <w:rPr>
          <w:rFonts w:ascii="Times New Roman" w:eastAsia="Times New Roman" w:hAnsi="Times New Roman" w:cs="Times New Roman"/>
          <w:color w:val="000000"/>
          <w:sz w:val="28"/>
          <w:szCs w:val="28"/>
        </w:rPr>
      </w:pPr>
      <w:r w:rsidRPr="00B120EE">
        <w:rPr>
          <w:rFonts w:ascii="Times New Roman" w:eastAsia="Times New Roman" w:hAnsi="Times New Roman" w:cs="Times New Roman"/>
          <w:color w:val="000000"/>
          <w:sz w:val="28"/>
          <w:szCs w:val="28"/>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F20ABA" w:rsidRPr="00B120EE" w:rsidRDefault="00F20ABA" w:rsidP="0022261B">
      <w:pPr>
        <w:spacing w:after="0" w:line="240" w:lineRule="auto"/>
        <w:ind w:firstLine="540"/>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tbl>
      <w:tblPr>
        <w:tblW w:w="0" w:type="auto"/>
        <w:tblCellMar>
          <w:left w:w="0" w:type="dxa"/>
          <w:right w:w="0" w:type="dxa"/>
        </w:tblCellMar>
        <w:tblLook w:val="04A0" w:firstRow="1" w:lastRow="0" w:firstColumn="1" w:lastColumn="0" w:noHBand="0" w:noVBand="1"/>
      </w:tblPr>
      <w:tblGrid>
        <w:gridCol w:w="2647"/>
        <w:gridCol w:w="3344"/>
        <w:gridCol w:w="3364"/>
      </w:tblGrid>
      <w:tr w:rsidR="00F20ABA" w:rsidRPr="00B120EE" w:rsidTr="00F20ABA">
        <w:tc>
          <w:tcPr>
            <w:tcW w:w="3010" w:type="dxa"/>
            <w:tcMar>
              <w:top w:w="102" w:type="dxa"/>
              <w:left w:w="62" w:type="dxa"/>
              <w:bottom w:w="102" w:type="dxa"/>
              <w:right w:w="62" w:type="dxa"/>
            </w:tcMar>
            <w:hideMark/>
          </w:tcPr>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__________________</w:t>
            </w:r>
          </w:p>
        </w:tc>
        <w:tc>
          <w:tcPr>
            <w:tcW w:w="3010" w:type="dxa"/>
            <w:tcMar>
              <w:top w:w="102" w:type="dxa"/>
              <w:left w:w="62" w:type="dxa"/>
              <w:bottom w:w="102" w:type="dxa"/>
              <w:right w:w="62" w:type="dxa"/>
            </w:tcMar>
            <w:hideMark/>
          </w:tcPr>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_______________________</w:t>
            </w:r>
          </w:p>
        </w:tc>
        <w:tc>
          <w:tcPr>
            <w:tcW w:w="3011" w:type="dxa"/>
            <w:tcMar>
              <w:top w:w="102" w:type="dxa"/>
              <w:left w:w="62" w:type="dxa"/>
              <w:bottom w:w="102" w:type="dxa"/>
              <w:right w:w="62" w:type="dxa"/>
            </w:tcMar>
            <w:hideMark/>
          </w:tcPr>
          <w:p w:rsidR="00F20ABA" w:rsidRPr="00B120EE" w:rsidRDefault="00F20ABA" w:rsidP="0022261B">
            <w:pPr>
              <w:spacing w:after="0" w:line="240" w:lineRule="auto"/>
              <w:ind w:firstLine="720"/>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__________________</w:t>
            </w:r>
          </w:p>
        </w:tc>
      </w:tr>
      <w:tr w:rsidR="00F20ABA" w:rsidRPr="00B120EE" w:rsidTr="00F20ABA">
        <w:tc>
          <w:tcPr>
            <w:tcW w:w="3010" w:type="dxa"/>
            <w:tcMar>
              <w:top w:w="102" w:type="dxa"/>
              <w:left w:w="62" w:type="dxa"/>
              <w:bottom w:w="102" w:type="dxa"/>
              <w:right w:w="62" w:type="dxa"/>
            </w:tcMar>
            <w:hideMark/>
          </w:tcPr>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hideMark/>
          </w:tcPr>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hideMark/>
          </w:tcPr>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vertAlign w:val="superscript"/>
              </w:rPr>
              <w:t>(фамилия, имя, отчество (при наличии) должностного лица, уполномоченного на проведение контрольных мероприятий)</w:t>
            </w:r>
          </w:p>
        </w:tc>
      </w:tr>
    </w:tbl>
    <w:p w:rsidR="009973D8" w:rsidRDefault="009973D8" w:rsidP="0022261B">
      <w:pPr>
        <w:spacing w:after="0" w:line="240" w:lineRule="auto"/>
        <w:jc w:val="both"/>
        <w:rPr>
          <w:rFonts w:ascii="Times New Roman" w:eastAsia="Times New Roman" w:hAnsi="Times New Roman" w:cs="Times New Roman"/>
          <w:sz w:val="28"/>
          <w:szCs w:val="28"/>
        </w:rPr>
      </w:pPr>
    </w:p>
    <w:p w:rsidR="009973D8" w:rsidRDefault="009973D8" w:rsidP="0022261B">
      <w:pPr>
        <w:spacing w:after="0" w:line="240" w:lineRule="auto"/>
        <w:jc w:val="both"/>
        <w:rPr>
          <w:rFonts w:ascii="Times New Roman" w:eastAsia="Times New Roman" w:hAnsi="Times New Roman" w:cs="Times New Roman"/>
          <w:sz w:val="28"/>
          <w:szCs w:val="28"/>
        </w:rPr>
      </w:pP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9973D8" w:rsidP="0022261B">
      <w:pPr>
        <w:spacing w:after="0" w:line="240" w:lineRule="auto"/>
        <w:ind w:left="453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2</w:t>
      </w:r>
    </w:p>
    <w:p w:rsidR="00F20ABA" w:rsidRPr="00B120EE" w:rsidRDefault="00F20ABA" w:rsidP="0022261B">
      <w:pPr>
        <w:spacing w:after="0" w:line="240" w:lineRule="auto"/>
        <w:ind w:left="4535"/>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к Положению о муниципальном лесном контроле в </w:t>
      </w:r>
      <w:r w:rsidR="009973D8">
        <w:rPr>
          <w:rFonts w:ascii="Times New Roman" w:eastAsia="Times New Roman" w:hAnsi="Times New Roman" w:cs="Times New Roman"/>
          <w:sz w:val="28"/>
          <w:szCs w:val="28"/>
        </w:rPr>
        <w:t xml:space="preserve">сельском поселении </w:t>
      </w:r>
      <w:r w:rsidR="0022261B">
        <w:rPr>
          <w:rFonts w:ascii="Times New Roman" w:eastAsia="Times New Roman" w:hAnsi="Times New Roman" w:cs="Times New Roman"/>
          <w:sz w:val="28"/>
          <w:szCs w:val="28"/>
        </w:rPr>
        <w:t>Красноярский се</w:t>
      </w:r>
      <w:r w:rsidR="009973D8">
        <w:rPr>
          <w:rFonts w:ascii="Times New Roman" w:eastAsia="Times New Roman" w:hAnsi="Times New Roman" w:cs="Times New Roman"/>
          <w:sz w:val="28"/>
          <w:szCs w:val="28"/>
        </w:rPr>
        <w:t>льсовет Ордынский муниципальный район</w:t>
      </w:r>
      <w:r w:rsidRPr="00B120EE">
        <w:rPr>
          <w:rFonts w:ascii="Times New Roman" w:eastAsia="Times New Roman" w:hAnsi="Times New Roman" w:cs="Times New Roman"/>
          <w:sz w:val="28"/>
          <w:szCs w:val="28"/>
        </w:rPr>
        <w:t xml:space="preserve"> Новосибирской области</w:t>
      </w:r>
    </w:p>
    <w:p w:rsidR="00F20ABA" w:rsidRPr="00B120EE" w:rsidRDefault="00F20ABA" w:rsidP="0022261B">
      <w:pPr>
        <w:spacing w:after="0" w:line="240" w:lineRule="auto"/>
        <w:ind w:firstLine="720"/>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hd w:val="clear" w:color="auto" w:fill="FFFFFF"/>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Критерии отнесения объектов контроля к категориям риска в рамках осуществления муниципального лесного контроля</w:t>
      </w:r>
      <w:r w:rsidRPr="00B120EE">
        <w:rPr>
          <w:rFonts w:ascii="Times New Roman" w:eastAsia="Times New Roman" w:hAnsi="Times New Roman" w:cs="Times New Roman"/>
          <w:b/>
          <w:bCs/>
          <w:sz w:val="28"/>
          <w:szCs w:val="28"/>
        </w:rPr>
        <w:t> </w:t>
      </w:r>
      <w:r w:rsidRPr="00B120EE">
        <w:rPr>
          <w:rFonts w:ascii="Times New Roman" w:eastAsia="Times New Roman" w:hAnsi="Times New Roman" w:cs="Times New Roman"/>
          <w:spacing w:val="2"/>
          <w:sz w:val="28"/>
          <w:szCs w:val="28"/>
        </w:rPr>
        <w:t>в</w:t>
      </w:r>
      <w:r w:rsidRPr="00B120EE">
        <w:rPr>
          <w:rFonts w:ascii="Times New Roman" w:eastAsia="Times New Roman" w:hAnsi="Times New Roman" w:cs="Times New Roman"/>
          <w:sz w:val="28"/>
          <w:szCs w:val="28"/>
        </w:rPr>
        <w:t> </w:t>
      </w:r>
      <w:r w:rsidR="00E31ABC">
        <w:rPr>
          <w:rFonts w:ascii="Times New Roman" w:eastAsia="Times New Roman" w:hAnsi="Times New Roman" w:cs="Times New Roman"/>
          <w:sz w:val="28"/>
          <w:szCs w:val="28"/>
        </w:rPr>
        <w:t xml:space="preserve">сельском поселении </w:t>
      </w:r>
      <w:r w:rsidR="0022261B">
        <w:rPr>
          <w:rFonts w:ascii="Times New Roman" w:eastAsia="Times New Roman" w:hAnsi="Times New Roman" w:cs="Times New Roman"/>
          <w:sz w:val="28"/>
          <w:szCs w:val="28"/>
        </w:rPr>
        <w:t>Красноярский</w:t>
      </w:r>
      <w:r w:rsidR="00E31ABC">
        <w:rPr>
          <w:rFonts w:ascii="Times New Roman" w:eastAsia="Times New Roman" w:hAnsi="Times New Roman" w:cs="Times New Roman"/>
          <w:sz w:val="28"/>
          <w:szCs w:val="28"/>
        </w:rPr>
        <w:t xml:space="preserve"> сельсовет Ордынского муниципального района Новосибирской области</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vertAlign w:val="superscript"/>
        </w:rPr>
        <w:t> </w:t>
      </w:r>
    </w:p>
    <w:tbl>
      <w:tblPr>
        <w:tblW w:w="9486" w:type="dxa"/>
        <w:tblCellMar>
          <w:left w:w="0" w:type="dxa"/>
          <w:right w:w="0" w:type="dxa"/>
        </w:tblCellMar>
        <w:tblLook w:val="04A0" w:firstRow="1" w:lastRow="0" w:firstColumn="1" w:lastColumn="0" w:noHBand="0" w:noVBand="1"/>
      </w:tblPr>
      <w:tblGrid>
        <w:gridCol w:w="1275"/>
        <w:gridCol w:w="5677"/>
        <w:gridCol w:w="2534"/>
      </w:tblGrid>
      <w:tr w:rsidR="00F20ABA" w:rsidRPr="00B120EE" w:rsidTr="00F20ABA">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F20ABA" w:rsidRPr="00B120EE" w:rsidRDefault="00F20ABA" w:rsidP="0022261B">
            <w:pPr>
              <w:spacing w:after="0" w:line="240" w:lineRule="auto"/>
              <w:ind w:firstLine="567"/>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lastRenderedPageBreak/>
              <w:t> п/п</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F20ABA" w:rsidRPr="00B120EE" w:rsidRDefault="00F20ABA" w:rsidP="0022261B">
            <w:pPr>
              <w:shd w:val="clear" w:color="auto" w:fill="FFFFFF"/>
              <w:spacing w:after="0" w:line="240" w:lineRule="auto"/>
              <w:ind w:firstLine="567"/>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Объекты муниципального лесного контроля </w:t>
            </w:r>
            <w:r w:rsidRPr="00B120EE">
              <w:rPr>
                <w:rFonts w:ascii="Times New Roman" w:eastAsia="Times New Roman" w:hAnsi="Times New Roman" w:cs="Times New Roman"/>
                <w:spacing w:val="2"/>
                <w:sz w:val="28"/>
                <w:szCs w:val="28"/>
              </w:rPr>
              <w:t>в</w:t>
            </w:r>
            <w:r w:rsidR="00E31ABC">
              <w:rPr>
                <w:rFonts w:ascii="Times New Roman" w:eastAsia="Times New Roman" w:hAnsi="Times New Roman" w:cs="Times New Roman"/>
                <w:sz w:val="28"/>
                <w:szCs w:val="28"/>
              </w:rPr>
              <w:t xml:space="preserve"> сельском поселении </w:t>
            </w:r>
            <w:r w:rsidR="0022261B">
              <w:rPr>
                <w:rFonts w:ascii="Times New Roman" w:eastAsia="Times New Roman" w:hAnsi="Times New Roman" w:cs="Times New Roman"/>
                <w:sz w:val="28"/>
                <w:szCs w:val="28"/>
              </w:rPr>
              <w:t>Красноярский</w:t>
            </w:r>
            <w:r w:rsidR="00E31ABC">
              <w:rPr>
                <w:rFonts w:ascii="Times New Roman" w:eastAsia="Times New Roman" w:hAnsi="Times New Roman" w:cs="Times New Roman"/>
                <w:sz w:val="28"/>
                <w:szCs w:val="28"/>
              </w:rPr>
              <w:t xml:space="preserve"> сельсовет Ордынского муниципального </w:t>
            </w:r>
            <w:r w:rsidRPr="00B120EE">
              <w:rPr>
                <w:rFonts w:ascii="Times New Roman" w:eastAsia="Times New Roman" w:hAnsi="Times New Roman" w:cs="Times New Roman"/>
                <w:sz w:val="28"/>
                <w:szCs w:val="28"/>
              </w:rPr>
              <w:t>района Новосибирской области</w:t>
            </w:r>
          </w:p>
          <w:p w:rsidR="00F20ABA" w:rsidRPr="00B120EE" w:rsidRDefault="00F20ABA" w:rsidP="0022261B">
            <w:pPr>
              <w:spacing w:after="0" w:line="240" w:lineRule="auto"/>
              <w:ind w:firstLine="567"/>
              <w:jc w:val="both"/>
              <w:rPr>
                <w:rFonts w:ascii="Times New Roman" w:eastAsia="Times New Roman" w:hAnsi="Times New Roman" w:cs="Times New Roman"/>
                <w:sz w:val="28"/>
                <w:szCs w:val="28"/>
              </w:rPr>
            </w:pPr>
            <w:r w:rsidRPr="00B120EE">
              <w:rPr>
                <w:rFonts w:ascii="Times New Roman" w:eastAsia="Times New Roman" w:hAnsi="Times New Roman" w:cs="Times New Roman"/>
                <w:b/>
                <w:bCs/>
                <w:sz w:val="28"/>
                <w:szCs w:val="28"/>
              </w:rPr>
              <w:t> </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F20ABA" w:rsidRPr="00B120EE" w:rsidRDefault="00F20ABA" w:rsidP="0022261B">
            <w:pPr>
              <w:spacing w:after="0" w:line="240" w:lineRule="auto"/>
              <w:ind w:firstLine="567"/>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Категория риска</w:t>
            </w:r>
          </w:p>
        </w:tc>
      </w:tr>
      <w:tr w:rsidR="00F20ABA" w:rsidRPr="00B120EE" w:rsidTr="00F20ABA">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F20ABA" w:rsidRPr="00B120EE" w:rsidRDefault="00F20ABA" w:rsidP="0022261B">
            <w:pPr>
              <w:spacing w:after="0" w:line="240" w:lineRule="auto"/>
              <w:ind w:firstLine="567"/>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F20ABA" w:rsidRPr="00B120EE" w:rsidRDefault="00F20ABA" w:rsidP="0022261B">
            <w:pPr>
              <w:spacing w:after="0" w:line="240" w:lineRule="auto"/>
              <w:ind w:firstLine="426"/>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Граждане и организации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контролируемой деятельности</w:t>
            </w:r>
          </w:p>
          <w:p w:rsidR="00F20ABA" w:rsidRPr="00B120EE" w:rsidRDefault="00F20ABA" w:rsidP="0022261B">
            <w:pPr>
              <w:spacing w:after="0" w:line="240" w:lineRule="auto"/>
              <w:ind w:firstLine="567"/>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F20ABA" w:rsidRPr="00B120EE" w:rsidRDefault="00F20ABA" w:rsidP="0022261B">
            <w:pPr>
              <w:spacing w:after="0" w:line="240" w:lineRule="auto"/>
              <w:ind w:firstLine="567"/>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Значительный риск</w:t>
            </w:r>
          </w:p>
        </w:tc>
      </w:tr>
      <w:tr w:rsidR="00F20ABA" w:rsidRPr="00B120EE" w:rsidTr="00F20ABA">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F20ABA" w:rsidRPr="00B120EE" w:rsidRDefault="00F20ABA" w:rsidP="0022261B">
            <w:pPr>
              <w:spacing w:after="0" w:line="240" w:lineRule="auto"/>
              <w:ind w:firstLine="567"/>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2</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F20ABA" w:rsidRPr="00B120EE" w:rsidRDefault="00F20ABA" w:rsidP="0022261B">
            <w:pPr>
              <w:shd w:val="clear" w:color="auto" w:fill="FFFFFF"/>
              <w:spacing w:after="0" w:line="240" w:lineRule="auto"/>
              <w:ind w:firstLine="426"/>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Граждане и организации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контролируемой деятельности</w:t>
            </w:r>
          </w:p>
          <w:p w:rsidR="00F20ABA" w:rsidRPr="00B120EE" w:rsidRDefault="00F20ABA" w:rsidP="0022261B">
            <w:pPr>
              <w:spacing w:after="0" w:line="240" w:lineRule="auto"/>
              <w:ind w:firstLine="567"/>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F20ABA" w:rsidRPr="00B120EE" w:rsidRDefault="00F20ABA" w:rsidP="0022261B">
            <w:pPr>
              <w:spacing w:after="0" w:line="240" w:lineRule="auto"/>
              <w:ind w:firstLine="567"/>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Средний риск</w:t>
            </w:r>
          </w:p>
        </w:tc>
      </w:tr>
      <w:tr w:rsidR="00F20ABA" w:rsidRPr="00B120EE" w:rsidTr="00F20ABA">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20ABA" w:rsidRPr="00B120EE" w:rsidRDefault="00F20ABA" w:rsidP="0022261B">
            <w:pPr>
              <w:spacing w:after="0" w:line="240" w:lineRule="auto"/>
              <w:ind w:firstLine="567"/>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20ABA" w:rsidRPr="00B120EE" w:rsidRDefault="00F20ABA" w:rsidP="0022261B">
            <w:pPr>
              <w:shd w:val="clear" w:color="auto" w:fill="FFFFFF"/>
              <w:spacing w:after="0" w:line="240" w:lineRule="auto"/>
              <w:ind w:firstLine="426"/>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xml:space="preserve">Граждане и организации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w:t>
            </w:r>
            <w:r w:rsidRPr="00B120EE">
              <w:rPr>
                <w:rFonts w:ascii="Times New Roman" w:eastAsia="Times New Roman" w:hAnsi="Times New Roman" w:cs="Times New Roman"/>
                <w:sz w:val="28"/>
                <w:szCs w:val="28"/>
              </w:rPr>
              <w:lastRenderedPageBreak/>
              <w:t>за несоблюдение обязательных требований, подлежащих исполнению (соблюдению) контролируемыми лицами при осуществлении контролируемой деятельности</w:t>
            </w:r>
          </w:p>
          <w:p w:rsidR="00F20ABA" w:rsidRPr="00B120EE" w:rsidRDefault="00F20ABA" w:rsidP="0022261B">
            <w:pPr>
              <w:spacing w:after="0" w:line="240" w:lineRule="auto"/>
              <w:ind w:firstLine="567"/>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20ABA" w:rsidRPr="00B120EE" w:rsidRDefault="00F20ABA" w:rsidP="0022261B">
            <w:pPr>
              <w:spacing w:after="0" w:line="240" w:lineRule="auto"/>
              <w:ind w:firstLine="567"/>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lastRenderedPageBreak/>
              <w:t>Умеренный риск</w:t>
            </w:r>
          </w:p>
        </w:tc>
      </w:tr>
      <w:tr w:rsidR="00F20ABA" w:rsidRPr="00B120EE" w:rsidTr="00F20ABA">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20ABA" w:rsidRPr="00B120EE" w:rsidRDefault="00F20ABA" w:rsidP="0022261B">
            <w:pPr>
              <w:spacing w:after="0" w:line="240" w:lineRule="auto"/>
              <w:ind w:firstLine="567"/>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20ABA" w:rsidRPr="00B120EE" w:rsidRDefault="00F20ABA" w:rsidP="0022261B">
            <w:pPr>
              <w:spacing w:after="0" w:line="240" w:lineRule="auto"/>
              <w:ind w:firstLine="567"/>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Граждане и организации при отсутствии обстоятельств, указанных в пунктах 1, 2 и 3 настоящих Критериев отнесения деятельности Контролируемых лиц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20ABA" w:rsidRPr="00B120EE" w:rsidRDefault="00F20ABA" w:rsidP="0022261B">
            <w:pPr>
              <w:spacing w:after="0" w:line="240" w:lineRule="auto"/>
              <w:ind w:firstLine="567"/>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Низкий риск</w:t>
            </w:r>
          </w:p>
        </w:tc>
      </w:tr>
    </w:tbl>
    <w:p w:rsidR="00F20ABA" w:rsidRPr="00B120EE" w:rsidRDefault="00F20ABA" w:rsidP="0022261B">
      <w:pPr>
        <w:spacing w:after="0" w:line="240" w:lineRule="auto"/>
        <w:ind w:firstLine="648"/>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F20ABA" w:rsidRPr="00B120EE" w:rsidRDefault="00F20ABA" w:rsidP="0022261B">
      <w:pPr>
        <w:spacing w:after="0" w:line="240" w:lineRule="auto"/>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Перечень индикаторов риска нарушения обязательных требований, проверяемых в рамках осуществления муни</w:t>
      </w:r>
      <w:r w:rsidR="00E31ABC">
        <w:rPr>
          <w:rFonts w:ascii="Times New Roman" w:eastAsia="Times New Roman" w:hAnsi="Times New Roman" w:cs="Times New Roman"/>
          <w:sz w:val="28"/>
          <w:szCs w:val="28"/>
        </w:rPr>
        <w:t xml:space="preserve">ципального лесного контроля в сельском поселении </w:t>
      </w:r>
      <w:r w:rsidR="0022261B">
        <w:rPr>
          <w:rFonts w:ascii="Times New Roman" w:eastAsia="Times New Roman" w:hAnsi="Times New Roman" w:cs="Times New Roman"/>
          <w:sz w:val="28"/>
          <w:szCs w:val="28"/>
        </w:rPr>
        <w:t>Красноярский</w:t>
      </w:r>
      <w:r w:rsidR="00E31ABC">
        <w:rPr>
          <w:rFonts w:ascii="Times New Roman" w:eastAsia="Times New Roman" w:hAnsi="Times New Roman" w:cs="Times New Roman"/>
          <w:sz w:val="28"/>
          <w:szCs w:val="28"/>
        </w:rPr>
        <w:t xml:space="preserve"> сельсовет Ордынского </w:t>
      </w:r>
      <w:proofErr w:type="gramStart"/>
      <w:r w:rsidR="00E31ABC">
        <w:rPr>
          <w:rFonts w:ascii="Times New Roman" w:eastAsia="Times New Roman" w:hAnsi="Times New Roman" w:cs="Times New Roman"/>
          <w:sz w:val="28"/>
          <w:szCs w:val="28"/>
        </w:rPr>
        <w:t xml:space="preserve">муниципального </w:t>
      </w:r>
      <w:r w:rsidRPr="00B120EE">
        <w:rPr>
          <w:rFonts w:ascii="Times New Roman" w:eastAsia="Times New Roman" w:hAnsi="Times New Roman" w:cs="Times New Roman"/>
          <w:sz w:val="28"/>
          <w:szCs w:val="28"/>
        </w:rPr>
        <w:t xml:space="preserve"> района</w:t>
      </w:r>
      <w:proofErr w:type="gramEnd"/>
      <w:r w:rsidRPr="00B120EE">
        <w:rPr>
          <w:rFonts w:ascii="Times New Roman" w:eastAsia="Times New Roman" w:hAnsi="Times New Roman" w:cs="Times New Roman"/>
          <w:sz w:val="28"/>
          <w:szCs w:val="28"/>
        </w:rPr>
        <w:t xml:space="preserve"> Новосибирской области</w:t>
      </w:r>
    </w:p>
    <w:p w:rsidR="00F20ABA" w:rsidRPr="00B120EE" w:rsidRDefault="00F20ABA" w:rsidP="0022261B">
      <w:pPr>
        <w:spacing w:after="0" w:line="240" w:lineRule="auto"/>
        <w:ind w:firstLine="720"/>
        <w:jc w:val="both"/>
        <w:rPr>
          <w:rFonts w:ascii="Times New Roman" w:eastAsia="Times New Roman" w:hAnsi="Times New Roman" w:cs="Times New Roman"/>
          <w:sz w:val="28"/>
          <w:szCs w:val="28"/>
        </w:rPr>
      </w:pPr>
      <w:r w:rsidRPr="00B120EE">
        <w:rPr>
          <w:rFonts w:ascii="Times New Roman" w:eastAsia="Times New Roman" w:hAnsi="Times New Roman" w:cs="Times New Roman"/>
          <w:i/>
          <w:iCs/>
          <w:sz w:val="28"/>
          <w:szCs w:val="28"/>
        </w:rPr>
        <w:t> </w:t>
      </w:r>
    </w:p>
    <w:p w:rsidR="00F20ABA" w:rsidRPr="00B120EE" w:rsidRDefault="00F20ABA" w:rsidP="0022261B">
      <w:pPr>
        <w:spacing w:after="0" w:line="240" w:lineRule="auto"/>
        <w:ind w:firstLine="720"/>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tbl>
      <w:tblPr>
        <w:tblW w:w="10173" w:type="dxa"/>
        <w:tblCellMar>
          <w:left w:w="0" w:type="dxa"/>
          <w:right w:w="0" w:type="dxa"/>
        </w:tblCellMar>
        <w:tblLook w:val="04A0" w:firstRow="1" w:lastRow="0" w:firstColumn="1" w:lastColumn="0" w:noHBand="0" w:noVBand="1"/>
      </w:tblPr>
      <w:tblGrid>
        <w:gridCol w:w="4644"/>
        <w:gridCol w:w="2552"/>
        <w:gridCol w:w="2977"/>
      </w:tblGrid>
      <w:tr w:rsidR="00F20ABA" w:rsidRPr="00B120EE" w:rsidTr="00F20ABA">
        <w:trPr>
          <w:trHeight w:val="360"/>
        </w:trPr>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20ABA" w:rsidRPr="00B120EE" w:rsidRDefault="00F20ABA" w:rsidP="0022261B">
            <w:pPr>
              <w:spacing w:after="0" w:line="240" w:lineRule="auto"/>
              <w:ind w:firstLine="567"/>
              <w:jc w:val="both"/>
              <w:rPr>
                <w:rFonts w:ascii="Times New Roman" w:eastAsia="Times New Roman" w:hAnsi="Times New Roman" w:cs="Times New Roman"/>
                <w:sz w:val="28"/>
                <w:szCs w:val="28"/>
              </w:rPr>
            </w:pPr>
            <w:r w:rsidRPr="00B120EE">
              <w:rPr>
                <w:rFonts w:ascii="Times New Roman" w:eastAsia="Times New Roman" w:hAnsi="Times New Roman" w:cs="Times New Roman"/>
                <w:b/>
                <w:bCs/>
                <w:sz w:val="28"/>
                <w:szCs w:val="28"/>
              </w:rPr>
              <w:t>Наименование индикатора</w:t>
            </w:r>
          </w:p>
        </w:tc>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20ABA" w:rsidRPr="00B120EE" w:rsidRDefault="00F20ABA" w:rsidP="0022261B">
            <w:pPr>
              <w:spacing w:after="0" w:line="240" w:lineRule="auto"/>
              <w:ind w:firstLine="567"/>
              <w:jc w:val="both"/>
              <w:rPr>
                <w:rFonts w:ascii="Times New Roman" w:eastAsia="Times New Roman" w:hAnsi="Times New Roman" w:cs="Times New Roman"/>
                <w:sz w:val="28"/>
                <w:szCs w:val="28"/>
              </w:rPr>
            </w:pPr>
            <w:r w:rsidRPr="00B120EE">
              <w:rPr>
                <w:rFonts w:ascii="Times New Roman" w:eastAsia="Times New Roman" w:hAnsi="Times New Roman" w:cs="Times New Roman"/>
                <w:b/>
                <w:bCs/>
                <w:sz w:val="28"/>
                <w:szCs w:val="28"/>
              </w:rPr>
              <w:t>Нормальное состояние для выбранного параметра (критерии оценки), единица измерения (при наличии)</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20ABA" w:rsidRPr="00B120EE" w:rsidRDefault="00F20ABA" w:rsidP="0022261B">
            <w:pPr>
              <w:spacing w:after="0" w:line="240" w:lineRule="auto"/>
              <w:ind w:firstLine="567"/>
              <w:jc w:val="both"/>
              <w:rPr>
                <w:rFonts w:ascii="Times New Roman" w:eastAsia="Times New Roman" w:hAnsi="Times New Roman" w:cs="Times New Roman"/>
                <w:sz w:val="28"/>
                <w:szCs w:val="28"/>
              </w:rPr>
            </w:pPr>
            <w:r w:rsidRPr="00B120EE">
              <w:rPr>
                <w:rFonts w:ascii="Times New Roman" w:eastAsia="Times New Roman" w:hAnsi="Times New Roman" w:cs="Times New Roman"/>
                <w:b/>
                <w:bCs/>
                <w:sz w:val="28"/>
                <w:szCs w:val="28"/>
              </w:rPr>
              <w:t>Показатель</w:t>
            </w:r>
            <w:r w:rsidRPr="00B120EE">
              <w:rPr>
                <w:rFonts w:ascii="Times New Roman" w:eastAsia="Times New Roman" w:hAnsi="Times New Roman" w:cs="Times New Roman"/>
                <w:sz w:val="28"/>
                <w:szCs w:val="28"/>
              </w:rPr>
              <w:br/>
            </w:r>
            <w:r w:rsidRPr="00B120EE">
              <w:rPr>
                <w:rFonts w:ascii="Times New Roman" w:eastAsia="Times New Roman" w:hAnsi="Times New Roman" w:cs="Times New Roman"/>
                <w:b/>
                <w:bCs/>
                <w:sz w:val="28"/>
                <w:szCs w:val="28"/>
              </w:rPr>
              <w:t>индикатора риска</w:t>
            </w:r>
          </w:p>
        </w:tc>
      </w:tr>
      <w:tr w:rsidR="00F20ABA" w:rsidRPr="00B120EE" w:rsidTr="00F20ABA">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20ABA" w:rsidRPr="00B120EE" w:rsidRDefault="00F20ABA" w:rsidP="0022261B">
            <w:pPr>
              <w:spacing w:after="0" w:line="240" w:lineRule="auto"/>
              <w:ind w:firstLine="567"/>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наличие у Контролируемого лица вступившего в законную силу в течение последних трех лет на дату принятия решения об отнесении его деятельности к категории риска постановления о назначении административного наказания за совершение административного правонарушения, связанного с нарушением</w:t>
            </w:r>
          </w:p>
          <w:p w:rsidR="00F20ABA" w:rsidRPr="00B120EE" w:rsidRDefault="00F20ABA" w:rsidP="0022261B">
            <w:pPr>
              <w:spacing w:after="0" w:line="240" w:lineRule="auto"/>
              <w:ind w:firstLine="567"/>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обязательных требований, подлежащих исполнению (соблюдению) контролируемыми лицами при осуществлении контролируемой деятельности</w:t>
            </w:r>
          </w:p>
        </w:tc>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20ABA" w:rsidRPr="00B120EE" w:rsidRDefault="00F20ABA" w:rsidP="0022261B">
            <w:pPr>
              <w:spacing w:after="0" w:line="240" w:lineRule="auto"/>
              <w:ind w:firstLine="567"/>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0</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20ABA" w:rsidRPr="00B120EE" w:rsidRDefault="00F20ABA" w:rsidP="0022261B">
            <w:pPr>
              <w:spacing w:after="0" w:line="240" w:lineRule="auto"/>
              <w:ind w:firstLine="567"/>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&gt;1 шт.</w:t>
            </w:r>
          </w:p>
        </w:tc>
      </w:tr>
      <w:tr w:rsidR="00F20ABA" w:rsidRPr="00B120EE" w:rsidTr="00F20ABA">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20ABA" w:rsidRPr="00B120EE" w:rsidRDefault="00F20ABA" w:rsidP="0022261B">
            <w:pPr>
              <w:spacing w:after="0" w:line="240" w:lineRule="auto"/>
              <w:ind w:firstLine="567"/>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xml:space="preserve">Наличие у Контролируемого лица в течение последних трех лет на </w:t>
            </w:r>
            <w:r w:rsidRPr="00B120EE">
              <w:rPr>
                <w:rFonts w:ascii="Times New Roman" w:eastAsia="Times New Roman" w:hAnsi="Times New Roman" w:cs="Times New Roman"/>
                <w:sz w:val="28"/>
                <w:szCs w:val="28"/>
              </w:rPr>
              <w:lastRenderedPageBreak/>
              <w:t>дату принятия решения об отнесении его деятельности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20ABA" w:rsidRPr="00B120EE" w:rsidRDefault="00F20ABA" w:rsidP="0022261B">
            <w:pPr>
              <w:spacing w:after="0" w:line="240" w:lineRule="auto"/>
              <w:ind w:firstLine="567"/>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lastRenderedPageBreak/>
              <w:t>1-2</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20ABA" w:rsidRPr="00B120EE" w:rsidRDefault="00F20ABA" w:rsidP="0022261B">
            <w:pPr>
              <w:spacing w:after="0" w:line="240" w:lineRule="auto"/>
              <w:ind w:firstLine="567"/>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&gt;2 шт.</w:t>
            </w:r>
          </w:p>
        </w:tc>
      </w:tr>
      <w:tr w:rsidR="00F20ABA" w:rsidRPr="00B120EE" w:rsidTr="00F20ABA">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20ABA" w:rsidRPr="00B120EE" w:rsidRDefault="00F20ABA" w:rsidP="0022261B">
            <w:pPr>
              <w:spacing w:after="0" w:line="240" w:lineRule="auto"/>
              <w:ind w:firstLine="567"/>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Наличие у Контролируемого лица в течение последних пяти лет на дату принятия решения об отнесении его деятельности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20ABA" w:rsidRPr="00B120EE" w:rsidRDefault="00F20ABA" w:rsidP="0022261B">
            <w:pPr>
              <w:spacing w:after="0" w:line="240" w:lineRule="auto"/>
              <w:ind w:firstLine="567"/>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1-3</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20ABA" w:rsidRPr="00B120EE" w:rsidRDefault="00F20ABA" w:rsidP="0022261B">
            <w:pPr>
              <w:spacing w:after="0" w:line="240" w:lineRule="auto"/>
              <w:ind w:firstLine="567"/>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&gt;3 шт.</w:t>
            </w:r>
          </w:p>
        </w:tc>
      </w:tr>
    </w:tbl>
    <w:p w:rsidR="00F20ABA" w:rsidRPr="00B120EE" w:rsidRDefault="00F20ABA" w:rsidP="0022261B">
      <w:pPr>
        <w:spacing w:after="0" w:line="240" w:lineRule="auto"/>
        <w:ind w:firstLine="720"/>
        <w:jc w:val="both"/>
        <w:rPr>
          <w:rFonts w:ascii="Times New Roman" w:eastAsia="Times New Roman" w:hAnsi="Times New Roman" w:cs="Times New Roman"/>
          <w:sz w:val="28"/>
          <w:szCs w:val="28"/>
        </w:rPr>
      </w:pPr>
      <w:r w:rsidRPr="00B120EE">
        <w:rPr>
          <w:rFonts w:ascii="Times New Roman" w:eastAsia="Times New Roman" w:hAnsi="Times New Roman" w:cs="Times New Roman"/>
          <w:sz w:val="28"/>
          <w:szCs w:val="28"/>
        </w:rPr>
        <w:t> </w:t>
      </w:r>
    </w:p>
    <w:p w:rsidR="000E6E81" w:rsidRPr="00B120EE" w:rsidRDefault="000E6E81" w:rsidP="0022261B">
      <w:pPr>
        <w:jc w:val="both"/>
        <w:rPr>
          <w:rFonts w:ascii="Times New Roman" w:hAnsi="Times New Roman" w:cs="Times New Roman"/>
          <w:sz w:val="28"/>
          <w:szCs w:val="28"/>
        </w:rPr>
      </w:pPr>
    </w:p>
    <w:sectPr w:rsidR="000E6E81" w:rsidRPr="00B120EE" w:rsidSect="00CC2CF8">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CB3" w:rsidRDefault="00FA4CB3" w:rsidP="0022261B">
      <w:pPr>
        <w:spacing w:after="0" w:line="240" w:lineRule="auto"/>
      </w:pPr>
      <w:r>
        <w:separator/>
      </w:r>
    </w:p>
  </w:endnote>
  <w:endnote w:type="continuationSeparator" w:id="0">
    <w:p w:rsidR="00FA4CB3" w:rsidRDefault="00FA4CB3" w:rsidP="0022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CB3" w:rsidRDefault="00FA4CB3" w:rsidP="0022261B">
      <w:pPr>
        <w:spacing w:after="0" w:line="240" w:lineRule="auto"/>
      </w:pPr>
      <w:r>
        <w:separator/>
      </w:r>
    </w:p>
  </w:footnote>
  <w:footnote w:type="continuationSeparator" w:id="0">
    <w:p w:rsidR="00FA4CB3" w:rsidRDefault="00FA4CB3" w:rsidP="00222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61B" w:rsidRDefault="0022261B" w:rsidP="0022261B">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BA"/>
    <w:rsid w:val="000165EB"/>
    <w:rsid w:val="000E6E81"/>
    <w:rsid w:val="0022261B"/>
    <w:rsid w:val="002B2773"/>
    <w:rsid w:val="00575046"/>
    <w:rsid w:val="009973D8"/>
    <w:rsid w:val="00A86912"/>
    <w:rsid w:val="00AA671F"/>
    <w:rsid w:val="00B120EE"/>
    <w:rsid w:val="00C15619"/>
    <w:rsid w:val="00C3280F"/>
    <w:rsid w:val="00CC2CF8"/>
    <w:rsid w:val="00D82517"/>
    <w:rsid w:val="00E31ABC"/>
    <w:rsid w:val="00E73D8D"/>
    <w:rsid w:val="00EA4BE4"/>
    <w:rsid w:val="00F20ABA"/>
    <w:rsid w:val="00FA4CB3"/>
    <w:rsid w:val="00FB3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F630"/>
  <w15:docId w15:val="{F7C9DD09-04DC-4665-893D-43C881EB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C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0A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F20ABA"/>
  </w:style>
  <w:style w:type="paragraph" w:customStyle="1" w:styleId="consplusnormal">
    <w:name w:val="consplusnormal"/>
    <w:basedOn w:val="a"/>
    <w:rsid w:val="00F20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basedOn w:val="a"/>
    <w:rsid w:val="00F20AB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22261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2261B"/>
  </w:style>
  <w:style w:type="paragraph" w:styleId="a6">
    <w:name w:val="footer"/>
    <w:basedOn w:val="a"/>
    <w:link w:val="a7"/>
    <w:uiPriority w:val="99"/>
    <w:unhideWhenUsed/>
    <w:rsid w:val="0022261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2261B"/>
  </w:style>
  <w:style w:type="paragraph" w:styleId="a8">
    <w:name w:val="Balloon Text"/>
    <w:basedOn w:val="a"/>
    <w:link w:val="a9"/>
    <w:uiPriority w:val="99"/>
    <w:semiHidden/>
    <w:unhideWhenUsed/>
    <w:rsid w:val="00EA4BE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A4B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76818">
      <w:bodyDiv w:val="1"/>
      <w:marLeft w:val="0"/>
      <w:marRight w:val="0"/>
      <w:marTop w:val="0"/>
      <w:marBottom w:val="0"/>
      <w:divBdr>
        <w:top w:val="none" w:sz="0" w:space="0" w:color="auto"/>
        <w:left w:val="none" w:sz="0" w:space="0" w:color="auto"/>
        <w:bottom w:val="none" w:sz="0" w:space="0" w:color="auto"/>
        <w:right w:val="none" w:sz="0" w:space="0" w:color="auto"/>
      </w:divBdr>
      <w:divsChild>
        <w:div w:id="745688643">
          <w:marLeft w:val="0"/>
          <w:marRight w:val="0"/>
          <w:marTop w:val="0"/>
          <w:marBottom w:val="0"/>
          <w:divBdr>
            <w:top w:val="none" w:sz="0" w:space="0" w:color="auto"/>
            <w:left w:val="none" w:sz="0" w:space="0" w:color="auto"/>
            <w:bottom w:val="none" w:sz="0" w:space="0" w:color="auto"/>
            <w:right w:val="none" w:sz="0" w:space="0" w:color="auto"/>
          </w:divBdr>
          <w:divsChild>
            <w:div w:id="1544907024">
              <w:marLeft w:val="0"/>
              <w:marRight w:val="0"/>
              <w:marTop w:val="0"/>
              <w:marBottom w:val="0"/>
              <w:divBdr>
                <w:top w:val="none" w:sz="0" w:space="0" w:color="auto"/>
                <w:left w:val="none" w:sz="0" w:space="0" w:color="auto"/>
                <w:bottom w:val="none" w:sz="0" w:space="0" w:color="auto"/>
                <w:right w:val="none" w:sz="0" w:space="0" w:color="auto"/>
              </w:divBdr>
              <w:divsChild>
                <w:div w:id="14747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a-service.scli.ru:8080/rnla-links/ws/content/act/b11798ff-43b9-49db-b06c-4223f9d555e2.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nla-service.scli.ru:8080/rnla-links/ws/content/act/96e20c02-1b12-465a-b64c-24aa92270007.html"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la-service.scli.ru:8080/rnla-links/ws/content/act/96e20c02-1b12-465a-b64c-24aa92270007.html" TargetMode="External"/><Relationship Id="rId11" Type="http://schemas.openxmlformats.org/officeDocument/2006/relationships/hyperlink" Target="http://nla-service.scli.ru:8080/rnla-links/ws/content/act/b11798ff-43b9-49db-b06c-4223f9d555e2.html" TargetMode="External"/><Relationship Id="rId5" Type="http://schemas.openxmlformats.org/officeDocument/2006/relationships/endnotes" Target="endnotes.xml"/><Relationship Id="rId10" Type="http://schemas.openxmlformats.org/officeDocument/2006/relationships/hyperlink" Target="http://nla-service.scli.ru:8080/rnla-links/ws/content/act/4f48675c-2dc2-4b7b-8f43-c7d17ab9072f.html" TargetMode="External"/><Relationship Id="rId4" Type="http://schemas.openxmlformats.org/officeDocument/2006/relationships/footnotes" Target="footnotes.xml"/><Relationship Id="rId9" Type="http://schemas.openxmlformats.org/officeDocument/2006/relationships/hyperlink" Target="http://nla-service.scli.ru:8080/rnla-links/ws/content/act/4f48675c-2dc2-4b7b-8f43-c7d17ab9072f.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9640</Words>
  <Characters>54948</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8</cp:revision>
  <cp:lastPrinted>2021-12-13T06:41:00Z</cp:lastPrinted>
  <dcterms:created xsi:type="dcterms:W3CDTF">2021-09-27T02:33:00Z</dcterms:created>
  <dcterms:modified xsi:type="dcterms:W3CDTF">2021-12-13T06:41:00Z</dcterms:modified>
</cp:coreProperties>
</file>