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EB" w:rsidRPr="00B126E5" w:rsidRDefault="00636AEB" w:rsidP="00840CA8">
      <w:pPr>
        <w:keepNext/>
        <w:spacing w:after="60" w:line="240" w:lineRule="auto"/>
        <w:outlineLvl w:val="0"/>
        <w:rPr>
          <w:rFonts w:ascii="Times New Roman" w:eastAsia="Times New Roman" w:hAnsi="Times New Roman" w:cs="Times New Roman"/>
          <w:b/>
          <w:bCs/>
          <w:kern w:val="32"/>
          <w:sz w:val="32"/>
          <w:szCs w:val="32"/>
          <w:lang w:eastAsia="ru-RU"/>
        </w:rPr>
      </w:pPr>
    </w:p>
    <w:p w:rsidR="005B64AC" w:rsidRPr="00FB274F" w:rsidRDefault="005B64AC" w:rsidP="00FB274F">
      <w:pPr>
        <w:pStyle w:val="a8"/>
        <w:jc w:val="center"/>
        <w:rPr>
          <w:rFonts w:ascii="Times New Roman" w:hAnsi="Times New Roman" w:cs="Times New Roman"/>
          <w:lang w:eastAsia="ru-RU"/>
        </w:rPr>
      </w:pPr>
    </w:p>
    <w:p w:rsidR="00FB274F" w:rsidRPr="00FB274F" w:rsidRDefault="00FB274F" w:rsidP="00FB274F">
      <w:pPr>
        <w:pStyle w:val="a8"/>
        <w:jc w:val="center"/>
        <w:rPr>
          <w:rFonts w:ascii="Times New Roman" w:eastAsia="Calibri" w:hAnsi="Times New Roman" w:cs="Times New Roman"/>
          <w:b/>
          <w:sz w:val="28"/>
          <w:szCs w:val="28"/>
        </w:rPr>
      </w:pPr>
      <w:r w:rsidRPr="00FB274F">
        <w:rPr>
          <w:rFonts w:ascii="Times New Roman" w:eastAsia="Calibri" w:hAnsi="Times New Roman" w:cs="Times New Roman"/>
          <w:b/>
          <w:sz w:val="28"/>
          <w:szCs w:val="28"/>
        </w:rPr>
        <w:t>СОВЕТ ДЕПУТАТОВ</w:t>
      </w:r>
    </w:p>
    <w:p w:rsidR="00FB274F" w:rsidRPr="00FB274F" w:rsidRDefault="00FB274F" w:rsidP="00FB274F">
      <w:pPr>
        <w:pStyle w:val="a8"/>
        <w:jc w:val="center"/>
        <w:rPr>
          <w:rFonts w:ascii="Times New Roman" w:eastAsia="Calibri" w:hAnsi="Times New Roman" w:cs="Times New Roman"/>
          <w:b/>
          <w:sz w:val="28"/>
          <w:szCs w:val="28"/>
        </w:rPr>
      </w:pPr>
      <w:r w:rsidRPr="00FB274F">
        <w:rPr>
          <w:rFonts w:ascii="Times New Roman" w:eastAsia="Calibri" w:hAnsi="Times New Roman" w:cs="Times New Roman"/>
          <w:b/>
          <w:sz w:val="28"/>
          <w:szCs w:val="28"/>
        </w:rPr>
        <w:t>КРАСНОЯРСКОГО СЕЛЬСОВЕТА</w:t>
      </w:r>
    </w:p>
    <w:p w:rsidR="00FB274F" w:rsidRPr="00FB274F" w:rsidRDefault="00FB274F" w:rsidP="00FB274F">
      <w:pPr>
        <w:pStyle w:val="a8"/>
        <w:jc w:val="center"/>
        <w:rPr>
          <w:rFonts w:ascii="Times New Roman" w:eastAsia="Calibri" w:hAnsi="Times New Roman" w:cs="Times New Roman"/>
          <w:b/>
          <w:sz w:val="28"/>
          <w:szCs w:val="28"/>
        </w:rPr>
      </w:pPr>
      <w:r w:rsidRPr="00FB274F">
        <w:rPr>
          <w:rFonts w:ascii="Times New Roman" w:eastAsia="Calibri" w:hAnsi="Times New Roman" w:cs="Times New Roman"/>
          <w:b/>
          <w:sz w:val="28"/>
          <w:szCs w:val="28"/>
        </w:rPr>
        <w:t>ОРДЫНСКОГО РАЙОНА НОВОСИБИРСКОЙ ОБЛАСТИ</w:t>
      </w:r>
    </w:p>
    <w:p w:rsidR="00FB274F" w:rsidRPr="00FB274F" w:rsidRDefault="00FB274F" w:rsidP="00FB274F">
      <w:pPr>
        <w:pStyle w:val="a8"/>
        <w:jc w:val="center"/>
        <w:rPr>
          <w:rFonts w:ascii="Times New Roman" w:eastAsia="Calibri" w:hAnsi="Times New Roman" w:cs="Times New Roman"/>
          <w:b/>
          <w:sz w:val="28"/>
          <w:szCs w:val="28"/>
        </w:rPr>
      </w:pPr>
      <w:r w:rsidRPr="00FB274F">
        <w:rPr>
          <w:rFonts w:ascii="Times New Roman" w:eastAsia="Calibri" w:hAnsi="Times New Roman" w:cs="Times New Roman"/>
          <w:b/>
          <w:sz w:val="28"/>
          <w:szCs w:val="28"/>
        </w:rPr>
        <w:t>(шестого созыва)</w:t>
      </w:r>
    </w:p>
    <w:p w:rsidR="00FB274F" w:rsidRPr="00FB274F" w:rsidRDefault="00FB274F" w:rsidP="00623ACE">
      <w:pPr>
        <w:pStyle w:val="a8"/>
        <w:rPr>
          <w:rFonts w:ascii="Times New Roman" w:eastAsia="Calibri" w:hAnsi="Times New Roman" w:cs="Times New Roman"/>
          <w:b/>
          <w:sz w:val="28"/>
          <w:szCs w:val="28"/>
        </w:rPr>
      </w:pPr>
    </w:p>
    <w:p w:rsidR="00FB274F" w:rsidRPr="00FB274F" w:rsidRDefault="00FB274F" w:rsidP="00FB274F">
      <w:pPr>
        <w:pStyle w:val="a8"/>
        <w:jc w:val="center"/>
        <w:rPr>
          <w:rFonts w:ascii="Times New Roman" w:eastAsia="Calibri" w:hAnsi="Times New Roman" w:cs="Times New Roman"/>
          <w:b/>
          <w:sz w:val="28"/>
          <w:szCs w:val="28"/>
        </w:rPr>
      </w:pPr>
      <w:r w:rsidRPr="00FB274F">
        <w:rPr>
          <w:rFonts w:ascii="Times New Roman" w:eastAsia="Calibri" w:hAnsi="Times New Roman" w:cs="Times New Roman"/>
          <w:b/>
          <w:sz w:val="28"/>
          <w:szCs w:val="28"/>
        </w:rPr>
        <w:t>РЕШЕНИЕ</w:t>
      </w:r>
    </w:p>
    <w:p w:rsidR="00FB274F" w:rsidRPr="00FB274F" w:rsidRDefault="00FB274F" w:rsidP="00FB274F">
      <w:pPr>
        <w:pStyle w:val="a8"/>
        <w:jc w:val="center"/>
        <w:rPr>
          <w:rFonts w:ascii="Times New Roman" w:eastAsia="Calibri" w:hAnsi="Times New Roman" w:cs="Times New Roman"/>
          <w:sz w:val="28"/>
          <w:szCs w:val="28"/>
        </w:rPr>
      </w:pPr>
    </w:p>
    <w:p w:rsidR="00FB274F" w:rsidRPr="00FB274F" w:rsidRDefault="008022E3" w:rsidP="00FB274F">
      <w:pPr>
        <w:pStyle w:val="a8"/>
        <w:jc w:val="center"/>
        <w:rPr>
          <w:rFonts w:ascii="Times New Roman" w:eastAsia="Calibri" w:hAnsi="Times New Roman" w:cs="Times New Roman"/>
          <w:sz w:val="28"/>
          <w:szCs w:val="28"/>
        </w:rPr>
      </w:pPr>
      <w:r>
        <w:rPr>
          <w:rFonts w:ascii="Times New Roman" w:eastAsia="Calibri" w:hAnsi="Times New Roman" w:cs="Times New Roman"/>
          <w:sz w:val="28"/>
          <w:szCs w:val="28"/>
        </w:rPr>
        <w:t>от 07.12. 2021 № 9</w:t>
      </w:r>
    </w:p>
    <w:p w:rsidR="00830C2F" w:rsidRPr="00636AEB" w:rsidRDefault="00830C2F" w:rsidP="00172A4F">
      <w:pPr>
        <w:pStyle w:val="ConsPlusTitle"/>
        <w:rPr>
          <w:rFonts w:ascii="Times New Roman" w:hAnsi="Times New Roman" w:cs="Times New Roman"/>
          <w:sz w:val="28"/>
          <w:szCs w:val="28"/>
        </w:rPr>
      </w:pPr>
    </w:p>
    <w:p w:rsidR="00830C2F" w:rsidRDefault="003B28B3" w:rsidP="003B28B3">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муниципальном контроле за соблюдением правил благоустройства на территории Красноярского сельсовета</w:t>
      </w:r>
    </w:p>
    <w:p w:rsidR="003B28B3" w:rsidRPr="00636AEB" w:rsidRDefault="003B28B3" w:rsidP="003B28B3">
      <w:pPr>
        <w:pStyle w:val="ConsPlusTitle"/>
        <w:jc w:val="cente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bookmarkStart w:id="0" w:name="_GoBack"/>
      <w:bookmarkEnd w:id="0"/>
    </w:p>
    <w:p w:rsidR="00830C2F" w:rsidRPr="00636AEB" w:rsidRDefault="00830C2F">
      <w:pPr>
        <w:pStyle w:val="ConsPlusNormal"/>
        <w:jc w:val="both"/>
        <w:rPr>
          <w:rFonts w:ascii="Times New Roman" w:hAnsi="Times New Roman" w:cs="Times New Roman"/>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36AEB">
        <w:rPr>
          <w:rFonts w:ascii="Times New Roman" w:hAnsi="Times New Roman" w:cs="Times New Roman"/>
          <w:sz w:val="28"/>
          <w:szCs w:val="28"/>
        </w:rPr>
        <w:t xml:space="preserve">В соответствии с Федеральным </w:t>
      </w:r>
      <w:hyperlink r:id="rId7"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Федеральным </w:t>
      </w:r>
      <w:hyperlink r:id="rId8"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665B12">
          <w:rPr>
            <w:rFonts w:ascii="Times New Roman" w:hAnsi="Times New Roman" w:cs="Times New Roman"/>
            <w:color w:val="000000" w:themeColor="text1"/>
            <w:sz w:val="28"/>
            <w:szCs w:val="28"/>
          </w:rPr>
          <w:t>Уставом</w:t>
        </w:r>
      </w:hyperlink>
      <w:r w:rsidR="00D520AC" w:rsidRPr="00665B12">
        <w:rPr>
          <w:color w:val="000000" w:themeColor="text1"/>
        </w:rPr>
        <w:t xml:space="preserve"> </w:t>
      </w:r>
      <w:r w:rsidR="00172A4F" w:rsidRPr="00665B12">
        <w:rPr>
          <w:rFonts w:ascii="Times New Roman" w:hAnsi="Times New Roman" w:cs="Times New Roman"/>
          <w:color w:val="000000" w:themeColor="text1"/>
          <w:sz w:val="28"/>
          <w:szCs w:val="28"/>
        </w:rPr>
        <w:t>Красноярского сельсовета Ордынского района Новосибирской области</w:t>
      </w:r>
      <w:r w:rsidR="005B64AC" w:rsidRPr="00665B12">
        <w:rPr>
          <w:rFonts w:ascii="Times New Roman" w:hAnsi="Times New Roman" w:cs="Times New Roman"/>
          <w:color w:val="000000" w:themeColor="text1"/>
          <w:sz w:val="28"/>
          <w:szCs w:val="28"/>
        </w:rPr>
        <w:t xml:space="preserve">, </w:t>
      </w:r>
      <w:r w:rsidR="00172A4F" w:rsidRPr="00665B12">
        <w:rPr>
          <w:rFonts w:ascii="Times New Roman" w:hAnsi="Times New Roman" w:cs="Times New Roman"/>
          <w:color w:val="000000" w:themeColor="text1"/>
          <w:sz w:val="28"/>
          <w:szCs w:val="28"/>
        </w:rPr>
        <w:t>ПОСТАНОВЛЯЮ</w:t>
      </w:r>
      <w:r w:rsidRPr="00665B12">
        <w:rPr>
          <w:rFonts w:ascii="Times New Roman" w:hAnsi="Times New Roman" w:cs="Times New Roman"/>
          <w:color w:val="000000" w:themeColor="text1"/>
          <w:sz w:val="28"/>
          <w:szCs w:val="28"/>
        </w:rPr>
        <w:t>:</w:t>
      </w:r>
    </w:p>
    <w:p w:rsidR="00830C2F" w:rsidRPr="00665B12" w:rsidRDefault="00830C2F" w:rsidP="00172A4F">
      <w:pPr>
        <w:pStyle w:val="ConsPlusNormal"/>
        <w:numPr>
          <w:ilvl w:val="0"/>
          <w:numId w:val="1"/>
        </w:numPr>
        <w:spacing w:before="22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Утвердить </w:t>
      </w:r>
      <w:hyperlink w:anchor="P28" w:history="1">
        <w:r w:rsidRPr="00665B12">
          <w:rPr>
            <w:rFonts w:ascii="Times New Roman" w:hAnsi="Times New Roman" w:cs="Times New Roman"/>
            <w:color w:val="000000" w:themeColor="text1"/>
            <w:sz w:val="28"/>
            <w:szCs w:val="28"/>
          </w:rPr>
          <w:t>Положение</w:t>
        </w:r>
      </w:hyperlink>
      <w:r w:rsidRPr="00665B12">
        <w:rPr>
          <w:rFonts w:ascii="Times New Roman" w:hAnsi="Times New Roman" w:cs="Times New Roman"/>
          <w:color w:val="000000" w:themeColor="text1"/>
          <w:sz w:val="28"/>
          <w:szCs w:val="28"/>
        </w:rPr>
        <w:t xml:space="preserve"> о муниципальном контроле за соблюдением правил благоустройства на террито</w:t>
      </w:r>
      <w:r w:rsidR="00172A4F" w:rsidRPr="00665B12">
        <w:rPr>
          <w:rFonts w:ascii="Times New Roman" w:hAnsi="Times New Roman" w:cs="Times New Roman"/>
          <w:color w:val="000000" w:themeColor="text1"/>
          <w:sz w:val="28"/>
          <w:szCs w:val="28"/>
        </w:rPr>
        <w:t>рии Красноярского сельсовета Ордынского района Новосибирской области согласно приложения</w:t>
      </w:r>
      <w:r w:rsidRPr="00665B12">
        <w:rPr>
          <w:rFonts w:ascii="Times New Roman" w:hAnsi="Times New Roman" w:cs="Times New Roman"/>
          <w:color w:val="000000" w:themeColor="text1"/>
          <w:sz w:val="28"/>
          <w:szCs w:val="28"/>
        </w:rPr>
        <w:t>.</w:t>
      </w:r>
    </w:p>
    <w:p w:rsidR="00172A4F" w:rsidRPr="00665B12" w:rsidRDefault="00172A4F" w:rsidP="00172A4F">
      <w:pPr>
        <w:pStyle w:val="ConsPlusNormal"/>
        <w:numPr>
          <w:ilvl w:val="0"/>
          <w:numId w:val="1"/>
        </w:numPr>
        <w:spacing w:before="22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Опубликовать настоящее </w:t>
      </w:r>
      <w:proofErr w:type="gramStart"/>
      <w:r w:rsidRPr="00665B12">
        <w:rPr>
          <w:rFonts w:ascii="Times New Roman" w:hAnsi="Times New Roman" w:cs="Times New Roman"/>
          <w:color w:val="000000" w:themeColor="text1"/>
          <w:sz w:val="28"/>
          <w:szCs w:val="28"/>
        </w:rPr>
        <w:t>постановление  в</w:t>
      </w:r>
      <w:proofErr w:type="gramEnd"/>
      <w:r w:rsidRPr="00665B12">
        <w:rPr>
          <w:rFonts w:ascii="Times New Roman" w:hAnsi="Times New Roman" w:cs="Times New Roman"/>
          <w:color w:val="000000" w:themeColor="text1"/>
          <w:sz w:val="28"/>
          <w:szCs w:val="28"/>
        </w:rPr>
        <w:t xml:space="preserve"> периодическом печатном издании «Вестник» и разместить на официальном сайте администрации.</w:t>
      </w:r>
    </w:p>
    <w:p w:rsidR="00636AEB" w:rsidRPr="00665B12" w:rsidRDefault="00636AEB" w:rsidP="00172A4F">
      <w:pPr>
        <w:pStyle w:val="a7"/>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665B12">
        <w:rPr>
          <w:rFonts w:ascii="Times New Roman" w:eastAsia="Times New Roman" w:hAnsi="Times New Roman" w:cs="Times New Roman"/>
          <w:color w:val="000000" w:themeColor="text1"/>
          <w:sz w:val="28"/>
          <w:szCs w:val="28"/>
          <w:lang w:eastAsia="ru-RU"/>
        </w:rPr>
        <w:t>Контроль за исполнением постановлением оставляю за собой.</w:t>
      </w:r>
    </w:p>
    <w:p w:rsidR="00172A4F" w:rsidRPr="00665B12" w:rsidRDefault="00172A4F" w:rsidP="00172A4F">
      <w:pPr>
        <w:spacing w:after="0" w:line="240" w:lineRule="auto"/>
        <w:jc w:val="both"/>
        <w:rPr>
          <w:rFonts w:ascii="Times New Roman" w:eastAsia="Times New Roman" w:hAnsi="Times New Roman" w:cs="Times New Roman"/>
          <w:color w:val="000000" w:themeColor="text1"/>
          <w:sz w:val="28"/>
          <w:szCs w:val="28"/>
          <w:lang w:eastAsia="ru-RU"/>
        </w:rPr>
      </w:pPr>
    </w:p>
    <w:p w:rsidR="00172A4F" w:rsidRDefault="00172A4F" w:rsidP="00FB7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623ACE" w:rsidRPr="00665B12" w:rsidRDefault="00623ACE" w:rsidP="00FB736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FB7363" w:rsidRDefault="00172A4F" w:rsidP="00172A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665B12">
        <w:rPr>
          <w:rFonts w:ascii="Times New Roman" w:eastAsia="Times New Roman" w:hAnsi="Times New Roman" w:cs="Times New Roman"/>
          <w:color w:val="000000" w:themeColor="text1"/>
          <w:sz w:val="28"/>
          <w:szCs w:val="28"/>
          <w:lang w:eastAsia="ru-RU"/>
        </w:rPr>
        <w:t>Глава муниципального образования</w:t>
      </w:r>
      <w:r w:rsidRPr="00665B12">
        <w:rPr>
          <w:rFonts w:ascii="Times New Roman" w:eastAsia="Times New Roman" w:hAnsi="Times New Roman" w:cs="Times New Roman"/>
          <w:color w:val="000000" w:themeColor="text1"/>
          <w:sz w:val="28"/>
          <w:szCs w:val="28"/>
          <w:lang w:eastAsia="ru-RU"/>
        </w:rPr>
        <w:tab/>
      </w:r>
      <w:r w:rsidRPr="00665B12">
        <w:rPr>
          <w:rFonts w:ascii="Times New Roman" w:eastAsia="Times New Roman" w:hAnsi="Times New Roman" w:cs="Times New Roman"/>
          <w:color w:val="000000" w:themeColor="text1"/>
          <w:sz w:val="28"/>
          <w:szCs w:val="28"/>
          <w:lang w:eastAsia="ru-RU"/>
        </w:rPr>
        <w:tab/>
        <w:t xml:space="preserve">                    М.Н. Мельниченко</w:t>
      </w:r>
    </w:p>
    <w:p w:rsidR="00623ACE" w:rsidRDefault="00623ACE" w:rsidP="00172A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623ACE" w:rsidRDefault="00623ACE" w:rsidP="00172A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Совета депутатов</w:t>
      </w:r>
    </w:p>
    <w:p w:rsidR="00623ACE" w:rsidRDefault="00623ACE" w:rsidP="00172A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Красноярского сельсовета Ордынского района</w:t>
      </w:r>
    </w:p>
    <w:p w:rsidR="00623ACE" w:rsidRPr="00665B12" w:rsidRDefault="00623ACE" w:rsidP="00172A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Новосибирской области                                                     А.П. Леонидов                      </w:t>
      </w:r>
    </w:p>
    <w:p w:rsidR="00FB7363" w:rsidRPr="00665B12" w:rsidRDefault="00D520AC" w:rsidP="00623ACE">
      <w:pP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br w:type="page"/>
      </w:r>
    </w:p>
    <w:p w:rsidR="00830C2F" w:rsidRPr="00665B12" w:rsidRDefault="00830C2F">
      <w:pPr>
        <w:pStyle w:val="ConsPlusNormal"/>
        <w:jc w:val="right"/>
        <w:outlineLvl w:val="0"/>
        <w:rPr>
          <w:rFonts w:ascii="Times New Roman" w:hAnsi="Times New Roman" w:cs="Times New Roman"/>
          <w:color w:val="000000" w:themeColor="text1"/>
          <w:sz w:val="24"/>
          <w:szCs w:val="24"/>
        </w:rPr>
      </w:pPr>
      <w:r w:rsidRPr="00665B12">
        <w:rPr>
          <w:rFonts w:ascii="Times New Roman" w:hAnsi="Times New Roman" w:cs="Times New Roman"/>
          <w:color w:val="000000" w:themeColor="text1"/>
          <w:sz w:val="24"/>
          <w:szCs w:val="24"/>
        </w:rPr>
        <w:lastRenderedPageBreak/>
        <w:t>Утверждено</w:t>
      </w:r>
    </w:p>
    <w:p w:rsidR="00391267" w:rsidRPr="00665B12" w:rsidRDefault="00391267">
      <w:pPr>
        <w:pStyle w:val="ConsPlusNormal"/>
        <w:jc w:val="right"/>
        <w:rPr>
          <w:rFonts w:ascii="Times New Roman" w:hAnsi="Times New Roman" w:cs="Times New Roman"/>
          <w:color w:val="000000" w:themeColor="text1"/>
          <w:sz w:val="24"/>
          <w:szCs w:val="24"/>
        </w:rPr>
      </w:pPr>
      <w:r w:rsidRPr="00665B12">
        <w:rPr>
          <w:rFonts w:ascii="Times New Roman" w:hAnsi="Times New Roman" w:cs="Times New Roman"/>
          <w:color w:val="000000" w:themeColor="text1"/>
          <w:sz w:val="24"/>
          <w:szCs w:val="24"/>
        </w:rPr>
        <w:t>Постановлением администрации</w:t>
      </w:r>
    </w:p>
    <w:p w:rsidR="00172A4F" w:rsidRPr="00665B12" w:rsidRDefault="00172A4F">
      <w:pPr>
        <w:pStyle w:val="ConsPlusNormal"/>
        <w:jc w:val="right"/>
        <w:rPr>
          <w:rFonts w:ascii="Times New Roman" w:hAnsi="Times New Roman" w:cs="Times New Roman"/>
          <w:color w:val="000000" w:themeColor="text1"/>
          <w:sz w:val="24"/>
          <w:szCs w:val="24"/>
        </w:rPr>
      </w:pPr>
      <w:r w:rsidRPr="00665B12">
        <w:rPr>
          <w:rFonts w:ascii="Times New Roman" w:hAnsi="Times New Roman" w:cs="Times New Roman"/>
          <w:color w:val="000000" w:themeColor="text1"/>
          <w:sz w:val="24"/>
          <w:szCs w:val="24"/>
        </w:rPr>
        <w:t>Красноярского сельсовета</w:t>
      </w:r>
    </w:p>
    <w:p w:rsidR="00172A4F" w:rsidRPr="00665B12" w:rsidRDefault="00172A4F">
      <w:pPr>
        <w:pStyle w:val="ConsPlusNormal"/>
        <w:jc w:val="right"/>
        <w:rPr>
          <w:rFonts w:ascii="Times New Roman" w:hAnsi="Times New Roman" w:cs="Times New Roman"/>
          <w:color w:val="000000" w:themeColor="text1"/>
          <w:sz w:val="24"/>
          <w:szCs w:val="24"/>
        </w:rPr>
      </w:pPr>
      <w:r w:rsidRPr="00665B12">
        <w:rPr>
          <w:rFonts w:ascii="Times New Roman" w:hAnsi="Times New Roman" w:cs="Times New Roman"/>
          <w:color w:val="000000" w:themeColor="text1"/>
          <w:sz w:val="24"/>
          <w:szCs w:val="24"/>
        </w:rPr>
        <w:t xml:space="preserve">Ордынского района </w:t>
      </w:r>
    </w:p>
    <w:p w:rsidR="00172A4F" w:rsidRPr="00665B12" w:rsidRDefault="00172A4F">
      <w:pPr>
        <w:pStyle w:val="ConsPlusNormal"/>
        <w:jc w:val="right"/>
        <w:rPr>
          <w:rFonts w:ascii="Times New Roman" w:hAnsi="Times New Roman" w:cs="Times New Roman"/>
          <w:color w:val="000000" w:themeColor="text1"/>
          <w:sz w:val="24"/>
          <w:szCs w:val="24"/>
        </w:rPr>
      </w:pPr>
      <w:r w:rsidRPr="00665B12">
        <w:rPr>
          <w:rFonts w:ascii="Times New Roman" w:hAnsi="Times New Roman" w:cs="Times New Roman"/>
          <w:color w:val="000000" w:themeColor="text1"/>
          <w:sz w:val="24"/>
          <w:szCs w:val="24"/>
        </w:rPr>
        <w:t xml:space="preserve">Новосибирской области </w:t>
      </w:r>
    </w:p>
    <w:p w:rsidR="00830C2F" w:rsidRPr="00665B12" w:rsidRDefault="008022E3">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От 07.12.2021 № 9</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Title"/>
        <w:jc w:val="center"/>
        <w:rPr>
          <w:rFonts w:ascii="Times New Roman" w:hAnsi="Times New Roman" w:cs="Times New Roman"/>
          <w:color w:val="000000" w:themeColor="text1"/>
          <w:sz w:val="28"/>
          <w:szCs w:val="28"/>
        </w:rPr>
      </w:pPr>
      <w:bookmarkStart w:id="1" w:name="P28"/>
      <w:bookmarkEnd w:id="1"/>
      <w:r w:rsidRPr="00665B12">
        <w:rPr>
          <w:rFonts w:ascii="Times New Roman" w:hAnsi="Times New Roman" w:cs="Times New Roman"/>
          <w:color w:val="000000" w:themeColor="text1"/>
          <w:sz w:val="28"/>
          <w:szCs w:val="28"/>
        </w:rPr>
        <w:t>ПОЛОЖЕНИЕ</w:t>
      </w:r>
    </w:p>
    <w:p w:rsidR="00830C2F" w:rsidRPr="00665B12" w:rsidRDefault="00830C2F">
      <w:pPr>
        <w:pStyle w:val="ConsPlusTitle"/>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О МУНИЦИПАЛЬНОМ КОНТРОЛЕ ЗА СОБЛЮДЕНИЕМ ПРАВИЛ</w:t>
      </w:r>
    </w:p>
    <w:p w:rsidR="00172A4F" w:rsidRPr="00665B12" w:rsidRDefault="00830C2F" w:rsidP="00172A4F">
      <w:pPr>
        <w:pStyle w:val="ConsPlusTitle"/>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БЛАГОУСТРОЙСТВА НА ТЕРРИ</w:t>
      </w:r>
      <w:r w:rsidR="00172A4F" w:rsidRPr="00665B12">
        <w:rPr>
          <w:rFonts w:ascii="Times New Roman" w:hAnsi="Times New Roman" w:cs="Times New Roman"/>
          <w:color w:val="000000" w:themeColor="text1"/>
          <w:sz w:val="28"/>
          <w:szCs w:val="28"/>
        </w:rPr>
        <w:t xml:space="preserve">ТОРИИ КРАСНОЯРСКОГО СЕЛЬСОВЕТА ОРДЫНСКОГО РАЙОНА </w:t>
      </w:r>
    </w:p>
    <w:p w:rsidR="00830C2F" w:rsidRPr="00665B12" w:rsidRDefault="00172A4F" w:rsidP="00172A4F">
      <w:pPr>
        <w:pStyle w:val="ConsPlusTitle"/>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НОВОСИБИРСКОЙ ОБЛАСТИ</w:t>
      </w:r>
    </w:p>
    <w:p w:rsidR="00FB7363" w:rsidRPr="00665B12" w:rsidRDefault="00FB7363" w:rsidP="00FB7363">
      <w:pPr>
        <w:pStyle w:val="ConsPlusNormal"/>
        <w:jc w:val="center"/>
        <w:rPr>
          <w:rFonts w:ascii="Times New Roman" w:hAnsi="Times New Roman" w:cs="Times New Roman"/>
          <w:b/>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1. ОБЩИЕ ПОЛОЖЕНИЯ</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1. Положение о муниципальном контроле за соблюдением правил благоустройства на террит</w:t>
      </w:r>
      <w:r w:rsidR="00172A4F" w:rsidRPr="00665B12">
        <w:rPr>
          <w:rFonts w:ascii="Times New Roman" w:hAnsi="Times New Roman" w:cs="Times New Roman"/>
          <w:color w:val="000000" w:themeColor="text1"/>
          <w:sz w:val="28"/>
          <w:szCs w:val="28"/>
        </w:rPr>
        <w:t>ории муниципального образования</w:t>
      </w:r>
      <w:r w:rsidR="00FB7363" w:rsidRPr="00665B12">
        <w:rPr>
          <w:rFonts w:ascii="Times New Roman" w:hAnsi="Times New Roman" w:cs="Times New Roman"/>
          <w:color w:val="000000" w:themeColor="text1"/>
          <w:sz w:val="28"/>
          <w:szCs w:val="28"/>
        </w:rPr>
        <w:t xml:space="preserve"> </w:t>
      </w:r>
      <w:r w:rsidRPr="00665B12">
        <w:rPr>
          <w:rFonts w:ascii="Times New Roman" w:hAnsi="Times New Roman" w:cs="Times New Roman"/>
          <w:color w:val="000000" w:themeColor="text1"/>
          <w:sz w:val="28"/>
          <w:szCs w:val="28"/>
        </w:rPr>
        <w:t xml:space="preserve">(далее - Положение) разработано в соответствии с </w:t>
      </w:r>
      <w:hyperlink r:id="rId10" w:history="1">
        <w:r w:rsidRPr="00665B12">
          <w:rPr>
            <w:rFonts w:ascii="Times New Roman" w:hAnsi="Times New Roman" w:cs="Times New Roman"/>
            <w:color w:val="000000" w:themeColor="text1"/>
            <w:sz w:val="28"/>
            <w:szCs w:val="28"/>
          </w:rPr>
          <w:t>Кодексом</w:t>
        </w:r>
      </w:hyperlink>
      <w:r w:rsidRPr="00665B12">
        <w:rPr>
          <w:rFonts w:ascii="Times New Roman" w:hAnsi="Times New Roman" w:cs="Times New Roman"/>
          <w:color w:val="000000" w:themeColor="text1"/>
          <w:sz w:val="28"/>
          <w:szCs w:val="28"/>
        </w:rPr>
        <w:t xml:space="preserve"> Российской Федерации об административных правонарушениях, Федеральным </w:t>
      </w:r>
      <w:hyperlink r:id="rId11"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Федеральным </w:t>
      </w:r>
      <w:hyperlink r:id="rId12"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3" w:history="1">
        <w:r w:rsidRPr="00665B12">
          <w:rPr>
            <w:rFonts w:ascii="Times New Roman" w:hAnsi="Times New Roman" w:cs="Times New Roman"/>
            <w:color w:val="000000" w:themeColor="text1"/>
            <w:sz w:val="28"/>
            <w:szCs w:val="28"/>
          </w:rPr>
          <w:t>постановлением</w:t>
        </w:r>
      </w:hyperlink>
      <w:r w:rsidRPr="00665B12">
        <w:rPr>
          <w:rFonts w:ascii="Times New Roman" w:hAnsi="Times New Roman" w:cs="Times New Roman"/>
          <w:color w:val="000000" w:themeColor="text1"/>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w:t>
      </w:r>
      <w:r w:rsidR="00FB7363" w:rsidRPr="00665B12">
        <w:rPr>
          <w:rFonts w:ascii="Times New Roman" w:hAnsi="Times New Roman" w:cs="Times New Roman"/>
          <w:color w:val="000000" w:themeColor="text1"/>
          <w:sz w:val="28"/>
          <w:szCs w:val="28"/>
        </w:rPr>
        <w:t>елями (далее - физические лица).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3. Органом муниципального контроля за соблюдением </w:t>
      </w:r>
      <w:hyperlink r:id="rId14" w:history="1">
        <w:r w:rsidRPr="00665B12">
          <w:rPr>
            <w:rFonts w:ascii="Times New Roman" w:hAnsi="Times New Roman" w:cs="Times New Roman"/>
            <w:color w:val="000000" w:themeColor="text1"/>
            <w:sz w:val="28"/>
            <w:szCs w:val="28"/>
          </w:rPr>
          <w:t>Правил</w:t>
        </w:r>
      </w:hyperlink>
      <w:r w:rsidR="00F10085" w:rsidRPr="00665B12">
        <w:rPr>
          <w:rFonts w:ascii="Times New Roman" w:hAnsi="Times New Roman" w:cs="Times New Roman"/>
          <w:color w:val="000000" w:themeColor="text1"/>
          <w:sz w:val="28"/>
          <w:szCs w:val="28"/>
        </w:rPr>
        <w:t xml:space="preserve"> является администрация муниципального образования</w:t>
      </w:r>
      <w:r w:rsidR="00FB7363" w:rsidRPr="00665B12">
        <w:rPr>
          <w:rFonts w:ascii="Times New Roman" w:hAnsi="Times New Roman" w:cs="Times New Roman"/>
          <w:color w:val="000000" w:themeColor="text1"/>
          <w:sz w:val="28"/>
          <w:szCs w:val="28"/>
        </w:rPr>
        <w:t xml:space="preserve"> (</w:t>
      </w:r>
      <w:r w:rsidRPr="00665B12">
        <w:rPr>
          <w:rFonts w:ascii="Times New Roman" w:hAnsi="Times New Roman" w:cs="Times New Roman"/>
          <w:color w:val="000000" w:themeColor="text1"/>
          <w:sz w:val="28"/>
          <w:szCs w:val="28"/>
        </w:rPr>
        <w:t>в пределах своей компетенции) (далее - Орган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4. Муниципальный контроль за соблюдением </w:t>
      </w:r>
      <w:hyperlink r:id="rId1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осуществляют уполномоченные должностные лица Органа муниципального контроля.</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2. ЦЕЛИ И ЗАДАЧИ МУНИЦИПАЛЬНОГО КОНТРОЛЯ</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lastRenderedPageBreak/>
        <w:t>ЗА СОБЛЮДЕНИЕМ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Целями муниципального контроля за соблюдением </w:t>
      </w:r>
      <w:hyperlink r:id="rId16"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7"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устранение причин, факторов и условий, способствующих нарушениям требований </w:t>
      </w:r>
      <w:hyperlink r:id="rId18"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2. Задачей муниципального контроля за соблюдением </w:t>
      </w:r>
      <w:hyperlink r:id="rId19"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является соблюдение юридическими лицами, индивидуальными предпринимателями, физическими лицами требований </w:t>
      </w:r>
      <w:hyperlink r:id="rId20"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3. МЕРОПРИЯТИЯ, ПРОВОДИМЫЕ</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ДЛЯ ДОСТИЖЕНИЯ ЦЕЛЕЙ И РЕШЕНИЯ ЗАДАЧ</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МУНИЦИПАЛЬНОГО КОНТРОЛЯ ЗА СОБЛЮДЕНИЕМ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Мероприятия, проводимые для достижения целей и задач муниципального контроля за соблюдением </w:t>
      </w:r>
      <w:hyperlink r:id="rId21"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проведение плановых и внеплановых проверок соблюдения юридическими лицами, индивидуальными предпринимателями требований </w:t>
      </w:r>
      <w:hyperlink r:id="rId22"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2) проведение внеплановых проверок соблюдения физическими лицами требований </w:t>
      </w:r>
      <w:hyperlink r:id="rId23"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3) проведение предварительных проверок поступившей в Орган муниципального контроля информации о нарушении требований </w:t>
      </w:r>
      <w:hyperlink r:id="rId24"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4) проведение плановых (рейдовых) осмотров (обследований) при осуществлении мероприятий по контролю за соблюдением </w:t>
      </w:r>
      <w:hyperlink r:id="rId2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без взаимодействия с юридическими лицами, индивидуальными предпринимателями, физическими лицами (далее - осмотр);</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5) организация и проведение мероприятий по профилактике нарушений требований </w:t>
      </w:r>
      <w:hyperlink r:id="rId26"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4. ПРАВА И ОБЯЗАННОСТИ ДОЛЖНОСТНЫХ ЛИЦ,</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ОСУЩЕСТВЛЯЮЩИХ МУНИЦИПАЛЬНЫЙ КОНТРОЛЬ</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ЗА СОБЛЮДЕНИЕМ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1. Уполномоченные должностные лица Органа муниципального контроля имеют право:</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7"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документы и (или) информацию, включенные в </w:t>
      </w:r>
      <w:r w:rsidRPr="00665B12">
        <w:rPr>
          <w:rFonts w:ascii="Times New Roman" w:hAnsi="Times New Roman" w:cs="Times New Roman"/>
          <w:color w:val="000000" w:themeColor="text1"/>
          <w:sz w:val="28"/>
          <w:szCs w:val="28"/>
        </w:rPr>
        <w:lastRenderedPageBreak/>
        <w:t xml:space="preserve">утвержденный распоряжением Правительства Российской Федерации от 19.04.2016 N 724-р </w:t>
      </w:r>
      <w:hyperlink r:id="rId28" w:history="1">
        <w:r w:rsidRPr="00665B12">
          <w:rPr>
            <w:rFonts w:ascii="Times New Roman" w:hAnsi="Times New Roman" w:cs="Times New Roman"/>
            <w:color w:val="000000" w:themeColor="text1"/>
            <w:sz w:val="28"/>
            <w:szCs w:val="28"/>
          </w:rPr>
          <w:t>перечень</w:t>
        </w:r>
      </w:hyperlink>
      <w:r w:rsidRPr="00665B12">
        <w:rPr>
          <w:rFonts w:ascii="Times New Roman" w:hAnsi="Times New Roman" w:cs="Times New Roman"/>
          <w:color w:val="000000" w:themeColor="text1"/>
          <w:sz w:val="28"/>
          <w:szCs w:val="28"/>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r w:rsidR="00F10085" w:rsidRPr="00665B12">
        <w:rPr>
          <w:rFonts w:ascii="Times New Roman" w:hAnsi="Times New Roman" w:cs="Times New Roman"/>
          <w:color w:val="000000" w:themeColor="text1"/>
          <w:sz w:val="28"/>
          <w:szCs w:val="28"/>
        </w:rPr>
        <w:t xml:space="preserve"> </w:t>
      </w:r>
      <w:r w:rsidRPr="00665B12">
        <w:rPr>
          <w:rFonts w:ascii="Times New Roman" w:hAnsi="Times New Roman" w:cs="Times New Roman"/>
          <w:color w:val="000000" w:themeColor="text1"/>
          <w:sz w:val="28"/>
          <w:szCs w:val="28"/>
        </w:rPr>
        <w:t xml:space="preserve">числе в электронной форме, в рамках межведомственного информационного взаимодействия в сроки и порядке, которые установлены </w:t>
      </w:r>
      <w:hyperlink r:id="rId29" w:history="1">
        <w:r w:rsidRPr="00665B12">
          <w:rPr>
            <w:rFonts w:ascii="Times New Roman" w:hAnsi="Times New Roman" w:cs="Times New Roman"/>
            <w:color w:val="000000" w:themeColor="text1"/>
            <w:sz w:val="28"/>
            <w:szCs w:val="28"/>
          </w:rPr>
          <w:t>постановлением</w:t>
        </w:r>
      </w:hyperlink>
      <w:r w:rsidRPr="00665B12">
        <w:rPr>
          <w:rFonts w:ascii="Times New Roman" w:hAnsi="Times New Roman" w:cs="Times New Roman"/>
          <w:color w:val="000000" w:themeColor="text1"/>
          <w:sz w:val="28"/>
          <w:szCs w:val="28"/>
        </w:rPr>
        <w:t xml:space="preserve"> Правительства Российской Федерации от 18.04.2016 N 323;</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привлекать к проведению проверки экспертов, экспертные организации;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0"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1"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в отношении этого юридического лица, индивидуального предпринимателя, физического лица;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2"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3"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проводить </w:t>
      </w:r>
      <w:r w:rsidRPr="00665B12">
        <w:rPr>
          <w:rFonts w:ascii="Times New Roman" w:hAnsi="Times New Roman" w:cs="Times New Roman"/>
          <w:color w:val="000000" w:themeColor="text1"/>
          <w:sz w:val="28"/>
          <w:szCs w:val="28"/>
        </w:rPr>
        <w:lastRenderedPageBreak/>
        <w:t>выездную проверку;</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4"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2. Уполномоченные должностные лица Органа муниципального контроля обязаны:</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проводить проверку на основании распоряжения заместителя главы администрации </w:t>
      </w:r>
      <w:r w:rsidR="00F10085" w:rsidRPr="00665B12">
        <w:rPr>
          <w:rFonts w:ascii="Times New Roman" w:hAnsi="Times New Roman" w:cs="Times New Roman"/>
          <w:color w:val="000000" w:themeColor="text1"/>
          <w:sz w:val="28"/>
          <w:szCs w:val="28"/>
        </w:rPr>
        <w:t>муниципального образования</w:t>
      </w:r>
      <w:r w:rsidRPr="00665B12">
        <w:rPr>
          <w:rFonts w:ascii="Times New Roman" w:hAnsi="Times New Roman" w:cs="Times New Roman"/>
          <w:color w:val="000000" w:themeColor="text1"/>
          <w:sz w:val="28"/>
          <w:szCs w:val="28"/>
        </w:rPr>
        <w:t>, о ее проведении в соответствии с ее назначением;</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проводить проверку только во время исполнения служебных обязанностей, выездную проверку только при предъявлении служебного удостове</w:t>
      </w:r>
      <w:r w:rsidR="00F10085" w:rsidRPr="00665B12">
        <w:rPr>
          <w:rFonts w:ascii="Times New Roman" w:hAnsi="Times New Roman" w:cs="Times New Roman"/>
          <w:color w:val="000000" w:themeColor="text1"/>
          <w:sz w:val="28"/>
          <w:szCs w:val="28"/>
        </w:rPr>
        <w:t>рения, копии распоряжения главы муниципального образования</w:t>
      </w:r>
      <w:r w:rsidRPr="00665B12">
        <w:rPr>
          <w:rFonts w:ascii="Times New Roman" w:hAnsi="Times New Roman" w:cs="Times New Roman"/>
          <w:color w:val="000000" w:themeColor="text1"/>
          <w:sz w:val="28"/>
          <w:szCs w:val="28"/>
        </w:rPr>
        <w:t xml:space="preserve"> и в случае, предусмотренном </w:t>
      </w:r>
      <w:hyperlink r:id="rId36" w:history="1">
        <w:r w:rsidRPr="00665B12">
          <w:rPr>
            <w:rFonts w:ascii="Times New Roman" w:hAnsi="Times New Roman" w:cs="Times New Roman"/>
            <w:color w:val="000000" w:themeColor="text1"/>
            <w:sz w:val="28"/>
            <w:szCs w:val="28"/>
          </w:rPr>
          <w:t>частью 5 статьи 10</w:t>
        </w:r>
      </w:hyperlink>
      <w:r w:rsidRPr="00665B12">
        <w:rPr>
          <w:rFonts w:ascii="Times New Roman" w:hAnsi="Times New Roman" w:cs="Times New Roman"/>
          <w:color w:val="000000" w:themeColor="text1"/>
          <w:sz w:val="28"/>
          <w:szCs w:val="28"/>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соблюдать сроки проведения проверки, установленные Федеральным </w:t>
      </w:r>
      <w:hyperlink r:id="rId37"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26.12.2008 N 294-ФЗ, настоящим Положением и Административным регламентом;</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w:t>
      </w:r>
      <w:r w:rsidRPr="00665B12">
        <w:rPr>
          <w:rFonts w:ascii="Times New Roman" w:hAnsi="Times New Roman" w:cs="Times New Roman"/>
          <w:color w:val="000000" w:themeColor="text1"/>
          <w:sz w:val="28"/>
          <w:szCs w:val="28"/>
        </w:rPr>
        <w:lastRenderedPageBreak/>
        <w:t>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не требовать у физических лиц документы и иные сведения, представление которых не предусмотр</w:t>
      </w:r>
      <w:r w:rsidR="00F10085" w:rsidRPr="00665B12">
        <w:rPr>
          <w:rFonts w:ascii="Times New Roman" w:hAnsi="Times New Roman" w:cs="Times New Roman"/>
          <w:color w:val="000000" w:themeColor="text1"/>
          <w:sz w:val="28"/>
          <w:szCs w:val="28"/>
        </w:rPr>
        <w:t>ено положением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w:t>
      </w:r>
      <w:r w:rsidR="00F10085" w:rsidRPr="00665B12">
        <w:rPr>
          <w:rFonts w:ascii="Times New Roman" w:hAnsi="Times New Roman" w:cs="Times New Roman"/>
          <w:color w:val="000000" w:themeColor="text1"/>
          <w:sz w:val="28"/>
          <w:szCs w:val="28"/>
        </w:rPr>
        <w:t>ями нормативного правового акта</w:t>
      </w:r>
      <w:r w:rsidRPr="00665B12">
        <w:rPr>
          <w:rFonts w:ascii="Times New Roman" w:hAnsi="Times New Roman" w:cs="Times New Roman"/>
          <w:color w:val="000000" w:themeColor="text1"/>
          <w:sz w:val="28"/>
          <w:szCs w:val="28"/>
        </w:rPr>
        <w:t xml:space="preserve">, в соответствии с которым осуществляется муниципальный контроль за соблюдением </w:t>
      </w:r>
      <w:hyperlink r:id="rId38"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в случае, если проведение внеплановой выездной проверки согласовано с </w:t>
      </w:r>
      <w:r w:rsidRPr="00665B12">
        <w:rPr>
          <w:rFonts w:ascii="Times New Roman" w:hAnsi="Times New Roman" w:cs="Times New Roman"/>
          <w:color w:val="000000" w:themeColor="text1"/>
          <w:sz w:val="28"/>
          <w:szCs w:val="28"/>
        </w:rPr>
        <w:lastRenderedPageBreak/>
        <w:t>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выдать обязательное для исполнения предписание об устранении выявленного в ходе проверки нарушения </w:t>
      </w:r>
      <w:hyperlink r:id="rId39"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и его последствий;</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3. Уполномоченные должностные лица Органа муниципального контроля не вправе:</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проверять выполнение требований, если проверка таких требований не относится к полномочиям Органа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требований </w:t>
      </w:r>
      <w:hyperlink r:id="rId40"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установленных муниципальными правовыми актами, не опубликованными в установленном законодательством Российской Федерации порядке;</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Pr="00665B12">
        <w:rPr>
          <w:rFonts w:ascii="Times New Roman" w:hAnsi="Times New Roman" w:cs="Times New Roman"/>
          <w:color w:val="000000" w:themeColor="text1"/>
          <w:sz w:val="28"/>
          <w:szCs w:val="28"/>
        </w:rPr>
        <w:lastRenderedPageBreak/>
        <w:t>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превышать установленные сроки проведения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1" w:history="1">
        <w:r w:rsidRPr="00665B12">
          <w:rPr>
            <w:rFonts w:ascii="Times New Roman" w:hAnsi="Times New Roman" w:cs="Times New Roman"/>
            <w:color w:val="000000" w:themeColor="text1"/>
            <w:sz w:val="28"/>
            <w:szCs w:val="28"/>
          </w:rPr>
          <w:t>перечень</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w:t>
      </w:r>
      <w:r w:rsidR="00F10085" w:rsidRPr="00665B12">
        <w:rPr>
          <w:rFonts w:ascii="Times New Roman" w:hAnsi="Times New Roman" w:cs="Times New Roman"/>
          <w:color w:val="000000" w:themeColor="text1"/>
          <w:sz w:val="28"/>
          <w:szCs w:val="28"/>
        </w:rPr>
        <w:t xml:space="preserve"> </w:t>
      </w:r>
      <w:r w:rsidRPr="00665B12">
        <w:rPr>
          <w:rFonts w:ascii="Times New Roman" w:hAnsi="Times New Roman" w:cs="Times New Roman"/>
          <w:color w:val="000000" w:themeColor="text1"/>
          <w:sz w:val="28"/>
          <w:szCs w:val="28"/>
        </w:rPr>
        <w:t>и (или) находится в государственных или муниципальных информационных системах, реестрах и регистрах;</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w:t>
      </w:r>
      <w:r w:rsidRPr="00665B12">
        <w:rPr>
          <w:rFonts w:ascii="Times New Roman" w:hAnsi="Times New Roman" w:cs="Times New Roman"/>
          <w:color w:val="000000" w:themeColor="text1"/>
          <w:sz w:val="28"/>
          <w:szCs w:val="28"/>
        </w:rPr>
        <w:lastRenderedPageBreak/>
        <w:t>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5. ПРАВА, ОБЯЗАННОСТИ И ОТВЕТСТВЕННОСТЬ</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ЮРИДИЧЕСКИХ ЛИЦ, ИНДИВИДУАЛЬНЫХ ПРЕДПРИНИМАТЕЛЕЙ,</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ФИЗИЧЕСКИХ ЛИЦ ПРИ ОСУЩЕСТВЛЕНИИ МУНИЦИПАЛЬНОГО</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КОНТРОЛЯ ЗА СОБЛЮДЕНИЕМ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непосредственно присутствовать при проведении проверки, давать объяснения по вопросам, относящимся к предмету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w:t>
      </w:r>
      <w:r w:rsidR="00F10085"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2"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знакомиться с результатами проверки и указывать в акте проверки о своем </w:t>
      </w:r>
      <w:r w:rsidRPr="00665B12">
        <w:rPr>
          <w:rFonts w:ascii="Times New Roman" w:hAnsi="Times New Roman" w:cs="Times New Roman"/>
          <w:color w:val="000000" w:themeColor="text1"/>
          <w:sz w:val="28"/>
          <w:szCs w:val="28"/>
        </w:rPr>
        <w:lastRenderedPageBreak/>
        <w:t>ознакомлении с результатами проверки, согласии или несогласии с ними, а также с отдельными действиями уполномоченных должностных лиц;</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привлекать Уполномоченного при Президенте Российской Федерации по защите прав предпринимателей либо уполномоченного по защите п</w:t>
      </w:r>
      <w:r w:rsidR="00F10085" w:rsidRPr="00665B12">
        <w:rPr>
          <w:rFonts w:ascii="Times New Roman" w:hAnsi="Times New Roman" w:cs="Times New Roman"/>
          <w:color w:val="000000" w:themeColor="text1"/>
          <w:sz w:val="28"/>
          <w:szCs w:val="28"/>
        </w:rPr>
        <w:t>рав предпринимателей в Новосибирской</w:t>
      </w:r>
      <w:r w:rsidRPr="00665B12">
        <w:rPr>
          <w:rFonts w:ascii="Times New Roman" w:hAnsi="Times New Roman" w:cs="Times New Roman"/>
          <w:color w:val="000000" w:themeColor="text1"/>
          <w:sz w:val="28"/>
          <w:szCs w:val="28"/>
        </w:rPr>
        <w:t xml:space="preserve"> области к участию в проверке, проводимой в отношении юридического лица или индивидуального предпринимателя;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подавать возражения в отношении направленного Органом муниципального контроля предостережения о недопустимости нарушения </w:t>
      </w:r>
      <w:hyperlink r:id="rId43"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4"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обязаны:</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представлять документы в течение десяти рабочих дней со дня получения мотивированного запроса, обязывающего представить необходимые для </w:t>
      </w:r>
      <w:r w:rsidRPr="00665B12">
        <w:rPr>
          <w:rFonts w:ascii="Times New Roman" w:hAnsi="Times New Roman" w:cs="Times New Roman"/>
          <w:color w:val="000000" w:themeColor="text1"/>
          <w:sz w:val="28"/>
          <w:szCs w:val="28"/>
        </w:rPr>
        <w:lastRenderedPageBreak/>
        <w:t>рассмотрения в ходе проведения документарной проверки документы, в Орган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6"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в указанный в предостережении срок направить уведомление об исполнении предостережения в Орган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исполнить в установленный срок предписание об устранении нарушений </w:t>
      </w:r>
      <w:hyperlink r:id="rId47"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3. Лица, препятствующие проведению контрольных мероприятий, несут ответственность в соответствии с действующим законодательством.</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6. ПОРЯДОК ПРОВЕДЕНИЯ ПЛАНОВЫХ И ВНЕПЛАНОВЫХ</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ПРОВЕРОК ПРИ ОСУЩЕСТВЛЕНИИ МУНИЦИПАЛЬНОГО КОНТРОЛЯ</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ЗА СОБЛЮДЕНИЕМ ЮРИДИЧЕСКИМИ ЛИЦАМИ И ИНДИВИДУАЛЬНЫМИ</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ПРЕДПРИНИМАТЕЛЯМИ ТРЕБОВАНИЙ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8"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определяется Федеральным </w:t>
      </w:r>
      <w:hyperlink r:id="rId49"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26.12.2008 N 294-ФЗ, настоящим Положение</w:t>
      </w:r>
      <w:r w:rsidR="00F10085"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индивидуальных предпринимателей муниципа</w:t>
      </w:r>
      <w:r w:rsidR="00F10085" w:rsidRPr="00665B12">
        <w:rPr>
          <w:rFonts w:ascii="Times New Roman" w:hAnsi="Times New Roman" w:cs="Times New Roman"/>
          <w:color w:val="000000" w:themeColor="text1"/>
          <w:sz w:val="28"/>
          <w:szCs w:val="28"/>
        </w:rPr>
        <w:t>льного образования</w:t>
      </w:r>
      <w:r w:rsidRPr="00665B12">
        <w:rPr>
          <w:rFonts w:ascii="Times New Roman" w:hAnsi="Times New Roman" w:cs="Times New Roman"/>
          <w:color w:val="000000" w:themeColor="text1"/>
          <w:sz w:val="28"/>
          <w:szCs w:val="28"/>
        </w:rPr>
        <w:t>, утвержденным руководителем Органа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3. Утвержденный руководителем Органа муниципального контроля ежегодный план проведения плановых проверок юридических лиц и индивидуальных предпринимателей муниципа</w:t>
      </w:r>
      <w:r w:rsidR="00F10085" w:rsidRPr="00665B12">
        <w:rPr>
          <w:rFonts w:ascii="Times New Roman" w:hAnsi="Times New Roman" w:cs="Times New Roman"/>
          <w:color w:val="000000" w:themeColor="text1"/>
          <w:sz w:val="28"/>
          <w:szCs w:val="28"/>
        </w:rPr>
        <w:t xml:space="preserve">льного образования </w:t>
      </w:r>
      <w:r w:rsidRPr="00665B12">
        <w:rPr>
          <w:rFonts w:ascii="Times New Roman" w:hAnsi="Times New Roman" w:cs="Times New Roman"/>
          <w:color w:val="000000" w:themeColor="text1"/>
          <w:sz w:val="28"/>
          <w:szCs w:val="28"/>
        </w:rPr>
        <w:t>доводится до сведения заинтересованных лиц посредством его размещения на официальном с</w:t>
      </w:r>
      <w:r w:rsidR="00F10085" w:rsidRPr="00665B12">
        <w:rPr>
          <w:rFonts w:ascii="Times New Roman" w:hAnsi="Times New Roman" w:cs="Times New Roman"/>
          <w:color w:val="000000" w:themeColor="text1"/>
          <w:sz w:val="28"/>
          <w:szCs w:val="28"/>
        </w:rPr>
        <w:t>айте администрации муниципального образования</w:t>
      </w:r>
      <w:r w:rsidRPr="00665B12">
        <w:rPr>
          <w:rFonts w:ascii="Times New Roman" w:hAnsi="Times New Roman" w:cs="Times New Roman"/>
          <w:color w:val="000000" w:themeColor="text1"/>
          <w:sz w:val="28"/>
          <w:szCs w:val="28"/>
        </w:rPr>
        <w:t xml:space="preserve"> в информационно-телекоммуникационной сети "Интернет" либо иным доступным способом.</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заместителя главы администрации города.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lastRenderedPageBreak/>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6. В случае необходимости при проведении плановой выездной проверки юридического лица, индивидуального предпринимателя, указанной в </w:t>
      </w:r>
      <w:hyperlink r:id="rId50" w:history="1">
        <w:r w:rsidRPr="00665B12">
          <w:rPr>
            <w:rFonts w:ascii="Times New Roman" w:hAnsi="Times New Roman" w:cs="Times New Roman"/>
            <w:color w:val="000000" w:themeColor="text1"/>
            <w:sz w:val="28"/>
            <w:szCs w:val="28"/>
          </w:rPr>
          <w:t>части 2 статьи 13</w:t>
        </w:r>
      </w:hyperlink>
      <w:r w:rsidRPr="00665B12">
        <w:rPr>
          <w:rFonts w:ascii="Times New Roman" w:hAnsi="Times New Roman" w:cs="Times New Roman"/>
          <w:color w:val="000000" w:themeColor="text1"/>
          <w:sz w:val="28"/>
          <w:szCs w:val="28"/>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заместителя главы администрации города на срок, необходимый для осуществления межведомственного информационного взаимодействия, но не более чем на десять рабочих дней.</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7. ПОРЯДОК ПРОВЕДЕНИЯ ВНЕПЛАНОВЫХ ПРОВЕРОК</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ПРИ ОСУЩЕСТВЛЕНИИ МУНИЦИПАЛЬНОГО КОНТРОЛЯ ЗА СОБЛЮДЕНИЕМ</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ФИЗИЧЕСКИМИ ЛИЦАМИ ТРЕБОВАНИЙ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1"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определяется настоящим Положение</w:t>
      </w:r>
      <w:r w:rsidR="00F10085"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2. Основаниями для проведения внеплановой проверки физических лиц являются: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истечение срока исполнения физическим лицом ранее выданного </w:t>
      </w:r>
      <w:r w:rsidRPr="00665B12">
        <w:rPr>
          <w:rFonts w:ascii="Times New Roman" w:hAnsi="Times New Roman" w:cs="Times New Roman"/>
          <w:color w:val="000000" w:themeColor="text1"/>
          <w:sz w:val="28"/>
          <w:szCs w:val="28"/>
        </w:rPr>
        <w:lastRenderedPageBreak/>
        <w:t xml:space="preserve">предписания об устранении выявленного нарушения требований </w:t>
      </w:r>
      <w:hyperlink r:id="rId52"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3"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4"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3. Внеплановые проверки физических лиц осуществляются в форме документарной проверки и (или) выездной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4. Внеплановые проверки физических лиц проводятся на основании распоряжения </w:t>
      </w:r>
      <w:r w:rsidR="003A5057" w:rsidRPr="00665B12">
        <w:rPr>
          <w:rFonts w:ascii="Times New Roman" w:hAnsi="Times New Roman" w:cs="Times New Roman"/>
          <w:color w:val="000000" w:themeColor="text1"/>
          <w:sz w:val="28"/>
          <w:szCs w:val="28"/>
        </w:rPr>
        <w:t>главы администра</w:t>
      </w:r>
      <w:r w:rsidR="00F10085" w:rsidRPr="00665B12">
        <w:rPr>
          <w:rFonts w:ascii="Times New Roman" w:hAnsi="Times New Roman" w:cs="Times New Roman"/>
          <w:color w:val="000000" w:themeColor="text1"/>
          <w:sz w:val="28"/>
          <w:szCs w:val="28"/>
        </w:rPr>
        <w:t>ции муниципального образования</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7. Срок проведения проверки в отношении физического лица не может превышать двадцать рабочих дней.</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предметом такой проверки может являться только исполнение выданного Органом муниципального контроля предписания.</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8. ПОРЯДОК ПРОВЕДЕНИЯ ПРЕДВАРИТЕЛЬНЫХ ПРОВЕРОК</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ПОСТУПИВШЕЙ В ОРГАН МУНИЦИПАЛЬНОГО КОНТРОЛЯ</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ИНФОРМАЦИИ О НАРУШЕНИИ ТРЕБОВАНИЙ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lastRenderedPageBreak/>
        <w:t xml:space="preserve">1. Порядок проведения предварительных проверок поступившей в Орган муниципального контроля информации о нарушении требований </w:t>
      </w:r>
      <w:hyperlink r:id="rId56"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7"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26.12.2008 N 294-ФЗ, настоящим Положение</w:t>
      </w:r>
      <w:r w:rsidR="00F10085"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8"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физическими лицами определяется настоящим Положение</w:t>
      </w:r>
      <w:r w:rsidR="00F10085"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3. При отсутствии достоверной информации о физическом лице, допустившем нарушение требований </w:t>
      </w:r>
      <w:hyperlink r:id="rId59"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достаточных данных о нарушении требований </w:t>
      </w:r>
      <w:hyperlink r:id="rId60"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1"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4. В случае выявления при проведении предварительной проверки нарушений требований </w:t>
      </w:r>
      <w:hyperlink r:id="rId62"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получения достаточных данных о нарушении физическим лицом требований </w:t>
      </w:r>
      <w:hyperlink r:id="rId63"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9. ОФОРМЛЕНИЕ РЕЗУЛЬТАТОВ ПРОВЕДЕННЫХ ПРОВЕРОК</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lastRenderedPageBreak/>
        <w:t>В РАМКАХ МУНИЦИПАЛЬНОГО КОНТРОЛЯ ЗА СОБЛЮДЕНИЕМ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4"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юридическими лицами и индивидуальными предпринимателями определяется Федеральным </w:t>
      </w:r>
      <w:hyperlink r:id="rId65"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26.12.2008 N 294-ФЗ, настоящим Положение</w:t>
      </w:r>
      <w:r w:rsidR="00F10085"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2. Порядок оформления результатов проведенных внеплановых проверок в рамках муниципального контроля за соблюдением </w:t>
      </w:r>
      <w:hyperlink r:id="rId66"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физическими лицами определяется настоящим Положение</w:t>
      </w:r>
      <w:r w:rsidR="00F10085"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3. По результатам проведенной внеплановой проверки соблюдения физическими лицами требований </w:t>
      </w:r>
      <w:hyperlink r:id="rId67"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4. Акт проверки соблюдения физическими лицами требований </w:t>
      </w:r>
      <w:hyperlink r:id="rId68"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составляется по форме, определен</w:t>
      </w:r>
      <w:r w:rsidR="00C07078" w:rsidRPr="00665B12">
        <w:rPr>
          <w:rFonts w:ascii="Times New Roman" w:hAnsi="Times New Roman" w:cs="Times New Roman"/>
          <w:color w:val="000000" w:themeColor="text1"/>
          <w:sz w:val="28"/>
          <w:szCs w:val="28"/>
        </w:rPr>
        <w:t>ной настоящим положением</w:t>
      </w:r>
      <w:r w:rsidRPr="00665B12">
        <w:rPr>
          <w:rFonts w:ascii="Times New Roman" w:hAnsi="Times New Roman" w:cs="Times New Roman"/>
          <w:color w:val="000000" w:themeColor="text1"/>
          <w:sz w:val="28"/>
          <w:szCs w:val="28"/>
        </w:rPr>
        <w:t>. В акте проверки указывается: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дата, время и место составления акта;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наименование Органа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дата и номер распоряжения, на основании которого проведена проверка;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фамилия, имя, отчество (при наличии) физического лица, его уполномоченного представителя, присутствовавшего при проведении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lastRenderedPageBreak/>
        <w:t>дата, время начала проведения проверки, ее продолжительность и место проведения;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сведения о результатах проверки и выявленных нарушениях требований </w:t>
      </w:r>
      <w:hyperlink r:id="rId69"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а также лицах, их допустивших (при наличии такой информации);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информация о применении фотосъемки и (или) видеосъемки, о составлении планов, схем, </w:t>
      </w:r>
      <w:proofErr w:type="spellStart"/>
      <w:r w:rsidRPr="00665B12">
        <w:rPr>
          <w:rFonts w:ascii="Times New Roman" w:hAnsi="Times New Roman" w:cs="Times New Roman"/>
          <w:color w:val="000000" w:themeColor="text1"/>
          <w:sz w:val="28"/>
          <w:szCs w:val="28"/>
        </w:rPr>
        <w:t>фототаблиц</w:t>
      </w:r>
      <w:proofErr w:type="spellEnd"/>
      <w:r w:rsidRPr="00665B12">
        <w:rPr>
          <w:rFonts w:ascii="Times New Roman" w:hAnsi="Times New Roman" w:cs="Times New Roman"/>
          <w:color w:val="000000" w:themeColor="text1"/>
          <w:sz w:val="28"/>
          <w:szCs w:val="28"/>
        </w:rPr>
        <w:t>, которые являются приложением к акту;</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подпись должностного лица, проводившего проверку (в случае, если не создана инспекция);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подписи привлеченных к проведению проверки экспертов, представителей экспертных организаций, присутствующих при проведении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6. В случае выявления при проведении проверки нарушений физическим лицом требований </w:t>
      </w:r>
      <w:hyperlink r:id="rId70"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в акт проверки соблюдения физическими лицами требований </w:t>
      </w:r>
      <w:hyperlink r:id="rId71"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заносится соответствующая запись о наличии выявленных нарушений требований </w:t>
      </w:r>
      <w:hyperlink r:id="rId72"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со ссылкой на положения </w:t>
      </w:r>
      <w:hyperlink r:id="rId73"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нарушение которых выявлено.</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7. В случае выявления при проведении проверки нарушений требований </w:t>
      </w:r>
      <w:hyperlink r:id="rId74"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w:t>
      </w:r>
      <w:r w:rsidR="00C07078"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w:t>
      </w:r>
      <w:r w:rsidRPr="00665B12">
        <w:rPr>
          <w:rFonts w:ascii="Times New Roman" w:hAnsi="Times New Roman" w:cs="Times New Roman"/>
          <w:color w:val="000000" w:themeColor="text1"/>
          <w:sz w:val="28"/>
          <w:szCs w:val="28"/>
        </w:rPr>
        <w:lastRenderedPageBreak/>
        <w:t>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w:t>
      </w:r>
      <w:r w:rsidR="00C07078" w:rsidRPr="00665B12">
        <w:rPr>
          <w:rFonts w:ascii="Times New Roman" w:hAnsi="Times New Roman" w:cs="Times New Roman"/>
          <w:color w:val="000000" w:themeColor="text1"/>
          <w:sz w:val="28"/>
          <w:szCs w:val="28"/>
        </w:rPr>
        <w:t xml:space="preserve"> </w:t>
      </w:r>
      <w:hyperlink r:id="rId7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6"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w:t>
      </w:r>
      <w:r w:rsidRPr="00665B12">
        <w:rPr>
          <w:rFonts w:ascii="Times New Roman" w:hAnsi="Times New Roman" w:cs="Times New Roman"/>
          <w:color w:val="000000" w:themeColor="text1"/>
          <w:sz w:val="28"/>
          <w:szCs w:val="28"/>
        </w:rPr>
        <w:lastRenderedPageBreak/>
        <w:t>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10. МЕРЫ, ПРИНИМАЕМЫЕ УПОЛНОМОЧЕННЫМИ</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ДОЛЖНОСТНЫМИ ЛИЦАМИ В ОТНОШЕНИИ ФАКТОВ НАРУШЕНИЙ,</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ВЫЯВЛЕННЫХ ПРИ ПРОВЕДЕНИИ ПРОВЕРКИ</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7"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юридическими лицами и индивидуальными предпринимателями, а также порядок их применения определяются Федеральным </w:t>
      </w:r>
      <w:hyperlink r:id="rId78"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26.12.2008 N 294-ФЗ, настоящим Положение</w:t>
      </w:r>
      <w:r w:rsidR="00C07078"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9"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физическими лицами, а также порядок их применения определяются настоящим Положение</w:t>
      </w:r>
      <w:r w:rsidR="00C07078"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3. В случае выявления при проведении проверки нарушений физическим лицом требований </w:t>
      </w:r>
      <w:hyperlink r:id="rId80"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w:t>
      </w:r>
      <w:r w:rsidR="00C07078" w:rsidRPr="00665B12">
        <w:rPr>
          <w:rFonts w:ascii="Times New Roman" w:hAnsi="Times New Roman" w:cs="Times New Roman"/>
          <w:color w:val="000000" w:themeColor="text1"/>
          <w:sz w:val="28"/>
          <w:szCs w:val="28"/>
        </w:rPr>
        <w:t>конодательством Новосибирской</w:t>
      </w:r>
      <w:r w:rsidRPr="00665B12">
        <w:rPr>
          <w:rFonts w:ascii="Times New Roman" w:hAnsi="Times New Roman" w:cs="Times New Roman"/>
          <w:color w:val="000000" w:themeColor="text1"/>
          <w:sz w:val="28"/>
          <w:szCs w:val="28"/>
        </w:rPr>
        <w:t xml:space="preserve"> области, муниципальными нормативными правовыми актами, обязаны:</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в акте проверки физического лица указать о наличии выявленных нарушений требований </w:t>
      </w:r>
      <w:hyperlink r:id="rId81"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со ссылкой на статьи правового акта, нарушение которого выявлено;</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11. ПОРЯДОК ПРОВЕДЕНИЯ ОСМОТРОВ ПРИ ОСУЩЕСТВЛЕНИИ</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МУНИЦИПАЛЬНОГО КОНТРОЛЯ ЗА СОБЛЮДЕНИЕМ ЮРИДИЧЕСКИМИ ЛИЦАМИ,</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ИНДИВИДУАЛЬНЫМИ ПРЕДПРИНИМАТЕЛЯМИ, ФИЗИЧЕСКИМИ</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ЛИЦАМИ ТРЕБОВАНИЙ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2"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26.12.2008 N 294-ФЗ, настоящим Положение</w:t>
      </w:r>
      <w:r w:rsidR="00C07078"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2. Задание оформляется по форме, определен</w:t>
      </w:r>
      <w:r w:rsidR="00C07078" w:rsidRPr="00665B12">
        <w:rPr>
          <w:rFonts w:ascii="Times New Roman" w:hAnsi="Times New Roman" w:cs="Times New Roman"/>
          <w:color w:val="000000" w:themeColor="text1"/>
          <w:sz w:val="28"/>
          <w:szCs w:val="28"/>
        </w:rPr>
        <w:t>ной настоящим положением</w:t>
      </w:r>
      <w:r w:rsidRPr="00665B12">
        <w:rPr>
          <w:rFonts w:ascii="Times New Roman" w:hAnsi="Times New Roman" w:cs="Times New Roman"/>
          <w:color w:val="000000" w:themeColor="text1"/>
          <w:sz w:val="28"/>
          <w:szCs w:val="28"/>
        </w:rPr>
        <w:t>, и у</w:t>
      </w:r>
      <w:r w:rsidR="00C07078" w:rsidRPr="00665B12">
        <w:rPr>
          <w:rFonts w:ascii="Times New Roman" w:hAnsi="Times New Roman" w:cs="Times New Roman"/>
          <w:color w:val="000000" w:themeColor="text1"/>
          <w:sz w:val="28"/>
          <w:szCs w:val="28"/>
        </w:rPr>
        <w:t>тверждается распоряжением главы муниципального образования</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3. Формирование задания </w:t>
      </w:r>
      <w:proofErr w:type="gramStart"/>
      <w:r w:rsidRPr="00665B12">
        <w:rPr>
          <w:rFonts w:ascii="Times New Roman" w:hAnsi="Times New Roman" w:cs="Times New Roman"/>
          <w:color w:val="000000" w:themeColor="text1"/>
          <w:sz w:val="28"/>
          <w:szCs w:val="28"/>
        </w:rPr>
        <w:t>возможно</w:t>
      </w:r>
      <w:proofErr w:type="gramEnd"/>
      <w:r w:rsidRPr="00665B12">
        <w:rPr>
          <w:rFonts w:ascii="Times New Roman" w:hAnsi="Times New Roman" w:cs="Times New Roman"/>
          <w:color w:val="000000" w:themeColor="text1"/>
          <w:sz w:val="28"/>
          <w:szCs w:val="28"/>
        </w:rPr>
        <w:t xml:space="preserve"> как на плановый период, так и для осуществления конкретного осмотра.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5. Задание должно содержать следующую информацию:</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наименование Органа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цель и задачи осмотров;</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общий срок проведения (период) предусмотренных заданием осмотров, если задание утверждается на плановый период;</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маршрут проведения каждого осмотра либо объект(ы) осмотра, его (их) местоположение.</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6. Результаты осмотра оформляются в виде акта осмотра.</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12. ОФОРМЛЕНИЕ РЕЗУЛЬТАТОВ ПРОВЕДЕННЫХ ОСМОТРОВ</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В РАМКАХ МУНИЦИПАЛЬНОГО КОНТРОЛЯ ЗА СОБЛЮДЕНИЕМ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Порядок оформления результатов проведенных осмотров в рамках </w:t>
      </w:r>
      <w:r w:rsidRPr="00665B12">
        <w:rPr>
          <w:rFonts w:ascii="Times New Roman" w:hAnsi="Times New Roman" w:cs="Times New Roman"/>
          <w:color w:val="000000" w:themeColor="text1"/>
          <w:sz w:val="28"/>
          <w:szCs w:val="28"/>
        </w:rPr>
        <w:lastRenderedPageBreak/>
        <w:t xml:space="preserve">муниципального контроля за соблюдением </w:t>
      </w:r>
      <w:hyperlink r:id="rId83"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юридическими лицами, индивидуальными предпринимателями, физическими лицами определяется настоящим Положение</w:t>
      </w:r>
      <w:r w:rsidR="00C07078"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bookmarkStart w:id="2" w:name="P234"/>
      <w:bookmarkEnd w:id="2"/>
      <w:r w:rsidRPr="00665B12">
        <w:rPr>
          <w:rFonts w:ascii="Times New Roman" w:hAnsi="Times New Roman" w:cs="Times New Roman"/>
          <w:color w:val="000000" w:themeColor="text1"/>
          <w:sz w:val="28"/>
          <w:szCs w:val="28"/>
        </w:rPr>
        <w:t>3. В акте осмотра указываются: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наименование Органа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место, дата и время составления акта;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дата и номер распоряжения об утверждении задания, на основании которого проводился осмотр;</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даты и время начала и завершения осмотра;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краткая характеристика маршрута (территории) осмотра;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сведения о результатах осмотра и выявленных, готовящихся нарушениях или наличии признаков нарушений требований </w:t>
      </w:r>
      <w:hyperlink r:id="rId84"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а также лицах, их допустивших (при наличии такой информации);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информация о применении фотосъемки и (или) видеосъемки, о составлении планов, схем, </w:t>
      </w:r>
      <w:proofErr w:type="spellStart"/>
      <w:r w:rsidRPr="00665B12">
        <w:rPr>
          <w:rFonts w:ascii="Times New Roman" w:hAnsi="Times New Roman" w:cs="Times New Roman"/>
          <w:color w:val="000000" w:themeColor="text1"/>
          <w:sz w:val="28"/>
          <w:szCs w:val="28"/>
        </w:rPr>
        <w:t>фототаблиц</w:t>
      </w:r>
      <w:proofErr w:type="spellEnd"/>
      <w:r w:rsidRPr="00665B12">
        <w:rPr>
          <w:rFonts w:ascii="Times New Roman" w:hAnsi="Times New Roman" w:cs="Times New Roman"/>
          <w:color w:val="000000" w:themeColor="text1"/>
          <w:sz w:val="28"/>
          <w:szCs w:val="28"/>
        </w:rPr>
        <w:t>, которые являются приложением к акту (с указанием марки, модели использованных при этом технических средств (систем));</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подпись уполномоченного должностного лица, проводившего осмотр (в случае, если не создана инспекция);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lastRenderedPageBreak/>
        <w:t>подписи привлеченных к проведению осмотра экспертов, представителей экспертных организаций.</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4. В случае выявления при проведении осмотров нарушений требований </w:t>
      </w:r>
      <w:hyperlink r:id="rId8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должностное лицо, проводившее осмотр,  довод</w:t>
      </w:r>
      <w:r w:rsidR="003A5057" w:rsidRPr="00665B12">
        <w:rPr>
          <w:rFonts w:ascii="Times New Roman" w:hAnsi="Times New Roman" w:cs="Times New Roman"/>
          <w:color w:val="000000" w:themeColor="text1"/>
          <w:sz w:val="28"/>
          <w:szCs w:val="28"/>
        </w:rPr>
        <w:t>и</w:t>
      </w:r>
      <w:r w:rsidRPr="00665B12">
        <w:rPr>
          <w:rFonts w:ascii="Times New Roman" w:hAnsi="Times New Roman" w:cs="Times New Roman"/>
          <w:color w:val="000000" w:themeColor="text1"/>
          <w:sz w:val="28"/>
          <w:szCs w:val="28"/>
        </w:rPr>
        <w:t>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конкретные факты нарушения требований </w:t>
      </w:r>
      <w:hyperlink r:id="rId86"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информацию о ранее выданных предостережениях о недопустимости нарушения требований </w:t>
      </w:r>
      <w:hyperlink r:id="rId87"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об их исполнении или неисполнении;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необходимость проведения внеплановой проверки.</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13. ОРГАНИЗАЦИЯ И ПРОВЕДЕНИЕ МЕРОПРИЯТИЙ</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ПО ПРОФИЛАКТИКЕ НАРУШЕНИЙ ЮРИДИЧЕСКИМИ ЛИЦАМИ,</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ИНДИВИДУАЛЬНЫМИ ПРЕДПРИНИМАТЕЛЯМИ,</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ФИЗИЧЕСКИМИ ЛИЦАМИ ТРЕБОВАНИЙ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8"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определяется Федеральным </w:t>
      </w:r>
      <w:hyperlink r:id="rId89"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26.12.2008 N 294-ФЗ, настоящим Положение</w:t>
      </w:r>
      <w:r w:rsidR="00C07078"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2. Порядок организации и проведения мероприятий по профилактике нарушений физическими лицами требований </w:t>
      </w:r>
      <w:hyperlink r:id="rId90"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определяется настоящим Положение</w:t>
      </w:r>
      <w:r w:rsidR="00C07078"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3. В целях предупреждения нарушений юридическими лицами, индивидуальными предпринимателями, физическими лицами требований </w:t>
      </w:r>
      <w:hyperlink r:id="rId91"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устранения причин, факторов и условий, способствующих нарушениям требований </w:t>
      </w:r>
      <w:hyperlink r:id="rId92"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Орган муниципального контроля осуществляет мероприятия по профилактике нарушений требований </w:t>
      </w:r>
      <w:hyperlink r:id="rId93"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в соответствии с ежегодно утверждаем</w:t>
      </w:r>
      <w:r w:rsidR="00C07078" w:rsidRPr="00665B12">
        <w:rPr>
          <w:rFonts w:ascii="Times New Roman" w:hAnsi="Times New Roman" w:cs="Times New Roman"/>
          <w:color w:val="000000" w:themeColor="text1"/>
          <w:sz w:val="28"/>
          <w:szCs w:val="28"/>
        </w:rPr>
        <w:t>ыми администрацией муниципального образования</w:t>
      </w:r>
      <w:r w:rsidRPr="00665B12">
        <w:rPr>
          <w:rFonts w:ascii="Times New Roman" w:hAnsi="Times New Roman" w:cs="Times New Roman"/>
          <w:color w:val="000000" w:themeColor="text1"/>
          <w:sz w:val="28"/>
          <w:szCs w:val="28"/>
        </w:rPr>
        <w:t xml:space="preserve"> программами профилактики нарушений органами государственной власти, органами местного самоуправления, юридическими лицами, 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 подлежит контролю органами муниципального контроля на территории муниципального образования :</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обеспечивает размещение на официальном сайте администрации </w:t>
      </w:r>
      <w:r w:rsidR="003A5057" w:rsidRPr="00665B12">
        <w:rPr>
          <w:rFonts w:ascii="Times New Roman" w:hAnsi="Times New Roman" w:cs="Times New Roman"/>
          <w:color w:val="000000" w:themeColor="text1"/>
          <w:sz w:val="28"/>
          <w:szCs w:val="28"/>
        </w:rPr>
        <w:t>поселения</w:t>
      </w:r>
      <w:r w:rsidRPr="00665B12">
        <w:rPr>
          <w:rFonts w:ascii="Times New Roman" w:hAnsi="Times New Roman" w:cs="Times New Roman"/>
          <w:color w:val="000000" w:themeColor="text1"/>
          <w:sz w:val="28"/>
          <w:szCs w:val="28"/>
        </w:rPr>
        <w:t xml:space="preserve"> в сети "Интернет" </w:t>
      </w:r>
      <w:hyperlink r:id="rId94"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соблюдение которых подлежит контролю;</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lastRenderedPageBreak/>
        <w:t xml:space="preserve">осуществляет информирование юридических лиц, индивидуальных предпринимателей, физических лиц по вопросам соблюдения </w:t>
      </w:r>
      <w:hyperlink r:id="rId9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в том числе посредством разработки и опубликования руководств по соблюдению </w:t>
      </w:r>
      <w:hyperlink r:id="rId96"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проведения семинаров и конференций, разъяснительной работы в средствах массовой информации и иными способами. В случае изменения требований </w:t>
      </w:r>
      <w:hyperlink r:id="rId97"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98" w:history="1">
        <w:r w:rsidRPr="00665B12">
          <w:rPr>
            <w:rFonts w:ascii="Times New Roman" w:hAnsi="Times New Roman" w:cs="Times New Roman"/>
            <w:color w:val="000000" w:themeColor="text1"/>
            <w:sz w:val="28"/>
            <w:szCs w:val="28"/>
          </w:rPr>
          <w:t>Правила</w:t>
        </w:r>
      </w:hyperlink>
      <w:r w:rsidRPr="00665B12">
        <w:rPr>
          <w:rFonts w:ascii="Times New Roman" w:hAnsi="Times New Roman" w:cs="Times New Roman"/>
          <w:color w:val="000000" w:themeColor="text1"/>
          <w:sz w:val="28"/>
          <w:szCs w:val="28"/>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99"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обеспечивает регулярное (не реже одного раза в год) обобщение практики осуществления муниципального контроля за соблюдением </w:t>
      </w:r>
      <w:hyperlink r:id="rId100"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hyperlink r:id="rId101"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выдает юридическим лицам, индивидуальным предпринимателям предостережения о недопустимости нарушения требований </w:t>
      </w:r>
      <w:hyperlink r:id="rId102"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в соответствии с </w:t>
      </w:r>
      <w:hyperlink r:id="rId103" w:history="1">
        <w:r w:rsidRPr="00665B12">
          <w:rPr>
            <w:rFonts w:ascii="Times New Roman" w:hAnsi="Times New Roman" w:cs="Times New Roman"/>
            <w:color w:val="000000" w:themeColor="text1"/>
            <w:sz w:val="28"/>
            <w:szCs w:val="28"/>
          </w:rPr>
          <w:t>частями 5</w:t>
        </w:r>
      </w:hyperlink>
      <w:r w:rsidRPr="00665B12">
        <w:rPr>
          <w:rFonts w:ascii="Times New Roman" w:hAnsi="Times New Roman" w:cs="Times New Roman"/>
          <w:color w:val="000000" w:themeColor="text1"/>
          <w:sz w:val="28"/>
          <w:szCs w:val="28"/>
        </w:rPr>
        <w:t xml:space="preserve"> - </w:t>
      </w:r>
      <w:hyperlink r:id="rId104" w:history="1">
        <w:r w:rsidRPr="00665B12">
          <w:rPr>
            <w:rFonts w:ascii="Times New Roman" w:hAnsi="Times New Roman" w:cs="Times New Roman"/>
            <w:color w:val="000000" w:themeColor="text1"/>
            <w:sz w:val="28"/>
            <w:szCs w:val="28"/>
          </w:rPr>
          <w:t>7 статьи 8.2</w:t>
        </w:r>
      </w:hyperlink>
      <w:r w:rsidRPr="00665B12">
        <w:rPr>
          <w:rFonts w:ascii="Times New Roman" w:hAnsi="Times New Roman" w:cs="Times New Roman"/>
          <w:color w:val="000000" w:themeColor="text1"/>
          <w:sz w:val="28"/>
          <w:szCs w:val="28"/>
        </w:rPr>
        <w:t xml:space="preserve"> Федерального закона от 26.12.2008 N 294-ФЗ, если иной порядок не установлен федеральным законом. Порядок выдачи Органом муниципального контроля предостережений о недопустимости нарушения </w:t>
      </w:r>
      <w:hyperlink r:id="rId10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юридическим лицам, индивидуальным предпринимателям определяется Федеральным </w:t>
      </w:r>
      <w:hyperlink r:id="rId106" w:history="1">
        <w:r w:rsidRPr="00665B12">
          <w:rPr>
            <w:rFonts w:ascii="Times New Roman" w:hAnsi="Times New Roman" w:cs="Times New Roman"/>
            <w:color w:val="000000" w:themeColor="text1"/>
            <w:sz w:val="28"/>
            <w:szCs w:val="28"/>
          </w:rPr>
          <w:t>законом</w:t>
        </w:r>
      </w:hyperlink>
      <w:r w:rsidRPr="00665B12">
        <w:rPr>
          <w:rFonts w:ascii="Times New Roman" w:hAnsi="Times New Roman" w:cs="Times New Roman"/>
          <w:color w:val="000000" w:themeColor="text1"/>
          <w:sz w:val="28"/>
          <w:szCs w:val="28"/>
        </w:rPr>
        <w:t xml:space="preserve"> от 26.12.2008 N 294-ФЗ, </w:t>
      </w:r>
      <w:hyperlink r:id="rId107" w:history="1">
        <w:r w:rsidRPr="00665B12">
          <w:rPr>
            <w:rFonts w:ascii="Times New Roman" w:hAnsi="Times New Roman" w:cs="Times New Roman"/>
            <w:color w:val="000000" w:themeColor="text1"/>
            <w:sz w:val="28"/>
            <w:szCs w:val="28"/>
          </w:rPr>
          <w:t>постановлением</w:t>
        </w:r>
      </w:hyperlink>
      <w:r w:rsidRPr="00665B12">
        <w:rPr>
          <w:rFonts w:ascii="Times New Roman" w:hAnsi="Times New Roman" w:cs="Times New Roman"/>
          <w:color w:val="000000" w:themeColor="text1"/>
          <w:sz w:val="28"/>
          <w:szCs w:val="28"/>
        </w:rP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настоящим Положение</w:t>
      </w:r>
      <w:r w:rsidR="00C07078" w:rsidRPr="00665B12">
        <w:rPr>
          <w:rFonts w:ascii="Times New Roman" w:hAnsi="Times New Roman" w:cs="Times New Roman"/>
          <w:color w:val="000000" w:themeColor="text1"/>
          <w:sz w:val="28"/>
          <w:szCs w:val="28"/>
        </w:rPr>
        <w:t>м</w:t>
      </w:r>
      <w:r w:rsidRPr="00665B12">
        <w:rPr>
          <w:rFonts w:ascii="Times New Roman" w:hAnsi="Times New Roman" w:cs="Times New Roman"/>
          <w:color w:val="000000" w:themeColor="text1"/>
          <w:sz w:val="28"/>
          <w:szCs w:val="28"/>
        </w:rPr>
        <w:t xml:space="preserve">. Решение о направлении юридическому лицу, индивидуальному предпринимателю предостережения о недопустимости нарушения </w:t>
      </w:r>
      <w:hyperlink r:id="rId108" w:history="1">
        <w:r w:rsidRPr="00665B12">
          <w:rPr>
            <w:rFonts w:ascii="Times New Roman" w:hAnsi="Times New Roman" w:cs="Times New Roman"/>
            <w:color w:val="000000" w:themeColor="text1"/>
            <w:sz w:val="28"/>
            <w:szCs w:val="28"/>
          </w:rPr>
          <w:t>Правил</w:t>
        </w:r>
      </w:hyperlink>
      <w:r w:rsidR="00C07078" w:rsidRPr="00665B12">
        <w:rPr>
          <w:rFonts w:ascii="Times New Roman" w:hAnsi="Times New Roman" w:cs="Times New Roman"/>
          <w:color w:val="000000" w:themeColor="text1"/>
          <w:sz w:val="28"/>
          <w:szCs w:val="28"/>
        </w:rPr>
        <w:t xml:space="preserve"> принимает глава муниципального образования</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выдает физическим лицам предостережения о недопустимости нарушения требований </w:t>
      </w:r>
      <w:hyperlink r:id="rId109"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в соответствии с порядком, определенным </w:t>
      </w:r>
      <w:hyperlink w:anchor="P267" w:history="1">
        <w:r w:rsidRPr="00665B12">
          <w:rPr>
            <w:rFonts w:ascii="Times New Roman" w:hAnsi="Times New Roman" w:cs="Times New Roman"/>
            <w:color w:val="000000" w:themeColor="text1"/>
            <w:sz w:val="28"/>
            <w:szCs w:val="28"/>
          </w:rPr>
          <w:t>главой 14</w:t>
        </w:r>
      </w:hyperlink>
      <w:r w:rsidRPr="00665B12">
        <w:rPr>
          <w:rFonts w:ascii="Times New Roman" w:hAnsi="Times New Roman" w:cs="Times New Roman"/>
          <w:color w:val="000000" w:themeColor="text1"/>
          <w:sz w:val="28"/>
          <w:szCs w:val="28"/>
        </w:rPr>
        <w:t xml:space="preserve"> настоящего Положени</w:t>
      </w:r>
      <w:r w:rsidR="00C07078" w:rsidRPr="00665B12">
        <w:rPr>
          <w:rFonts w:ascii="Times New Roman" w:hAnsi="Times New Roman" w:cs="Times New Roman"/>
          <w:color w:val="000000" w:themeColor="text1"/>
          <w:sz w:val="28"/>
          <w:szCs w:val="28"/>
        </w:rPr>
        <w:t xml:space="preserve">я </w:t>
      </w:r>
      <w:r w:rsidRPr="00665B12">
        <w:rPr>
          <w:rFonts w:ascii="Times New Roman" w:hAnsi="Times New Roman" w:cs="Times New Roman"/>
          <w:color w:val="000000" w:themeColor="text1"/>
          <w:sz w:val="28"/>
          <w:szCs w:val="28"/>
        </w:rPr>
        <w:t>.</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bookmarkStart w:id="3" w:name="P267"/>
      <w:bookmarkEnd w:id="3"/>
      <w:r w:rsidRPr="00665B12">
        <w:rPr>
          <w:rFonts w:ascii="Times New Roman" w:hAnsi="Times New Roman" w:cs="Times New Roman"/>
          <w:color w:val="000000" w:themeColor="text1"/>
          <w:sz w:val="28"/>
          <w:szCs w:val="28"/>
        </w:rPr>
        <w:t>Глава 14. ПОРЯДОК СОСТАВЛЕНИЯ И НАПРАВЛЕНИЯ</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ФИЗИЧЕСКИМ ЛИЦАМ ПРЕДОСТЕРЕЖЕНИЙ О НЕДОПУСТИМОСТИ</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НАРУШЕНИЙ ТРЕБОВАНИЙ ПРАВИЛ</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w:t>
      </w:r>
      <w:hyperlink r:id="rId110"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полученных в ходе осмотра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w:t>
      </w:r>
      <w:hyperlink r:id="rId111"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если</w:t>
      </w:r>
      <w:r w:rsidR="00C07078" w:rsidRPr="00665B12">
        <w:rPr>
          <w:rFonts w:ascii="Times New Roman" w:hAnsi="Times New Roman" w:cs="Times New Roman"/>
          <w:color w:val="000000" w:themeColor="text1"/>
          <w:sz w:val="28"/>
          <w:szCs w:val="28"/>
        </w:rPr>
        <w:t xml:space="preserve"> </w:t>
      </w:r>
      <w:r w:rsidRPr="00665B12">
        <w:rPr>
          <w:rFonts w:ascii="Times New Roman" w:hAnsi="Times New Roman" w:cs="Times New Roman"/>
          <w:color w:val="000000" w:themeColor="text1"/>
          <w:sz w:val="28"/>
          <w:szCs w:val="28"/>
        </w:rPr>
        <w:t xml:space="preserve">отсутствуют подтвержденные данные о том, что нарушение требований </w:t>
      </w:r>
      <w:hyperlink r:id="rId112"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физическое лицо ранее не привлекалось к ответственности за нарушение соответствующих требований </w:t>
      </w:r>
      <w:hyperlink r:id="rId113"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Орган муниципального контроля выдает физическому лицу предостережение о недопустимости нарушения </w:t>
      </w:r>
      <w:hyperlink r:id="rId114"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и предлагает ему принять меры по обеспечению соблюдения </w:t>
      </w:r>
      <w:hyperlink r:id="rId11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и уведомить об этом в установленный в таком предостережении срок Орган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2. Решение о направлении физическому лицу предостережения о недопустимости нарушения </w:t>
      </w:r>
      <w:hyperlink r:id="rId116"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принимает глав</w:t>
      </w:r>
      <w:r w:rsidR="003A5057" w:rsidRPr="00665B12">
        <w:rPr>
          <w:rFonts w:ascii="Times New Roman" w:hAnsi="Times New Roman" w:cs="Times New Roman"/>
          <w:color w:val="000000" w:themeColor="text1"/>
          <w:sz w:val="28"/>
          <w:szCs w:val="28"/>
        </w:rPr>
        <w:t>а</w:t>
      </w:r>
      <w:r w:rsidRPr="00665B12">
        <w:rPr>
          <w:rFonts w:ascii="Times New Roman" w:hAnsi="Times New Roman" w:cs="Times New Roman"/>
          <w:color w:val="000000" w:themeColor="text1"/>
          <w:sz w:val="28"/>
          <w:szCs w:val="28"/>
        </w:rPr>
        <w:t xml:space="preserve"> администрации </w:t>
      </w:r>
      <w:r w:rsidR="003A5057" w:rsidRPr="00665B12">
        <w:rPr>
          <w:rFonts w:ascii="Times New Roman" w:hAnsi="Times New Roman" w:cs="Times New Roman"/>
          <w:color w:val="000000" w:themeColor="text1"/>
          <w:sz w:val="28"/>
          <w:szCs w:val="28"/>
        </w:rPr>
        <w:t>поселения</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3. Форма предостережения о недопустимости нарушения </w:t>
      </w:r>
      <w:hyperlink r:id="rId117"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физическим лицом определяе</w:t>
      </w:r>
      <w:r w:rsidR="00C07078" w:rsidRPr="00665B12">
        <w:rPr>
          <w:rFonts w:ascii="Times New Roman" w:hAnsi="Times New Roman" w:cs="Times New Roman"/>
          <w:color w:val="000000" w:themeColor="text1"/>
          <w:sz w:val="28"/>
          <w:szCs w:val="28"/>
        </w:rPr>
        <w:t>тся настоящим положением</w:t>
      </w:r>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4. Предостережение о недопустимости нарушения </w:t>
      </w:r>
      <w:hyperlink r:id="rId118"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физическим лицом должно содержать указания на соответствующие требования </w:t>
      </w:r>
      <w:hyperlink r:id="rId119"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а также информацию о том, какие конкретно действия (бездействие) физического лица могут привести или приводят к нарушению этих требований.</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5. Предостережение о недопустимости нарушения </w:t>
      </w:r>
      <w:hyperlink r:id="rId120"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физическим лицом не может содержать требования о предоставлении физическим лицом сведений и документов.</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6. Составление и направление предостережения о недопустимости нарушения </w:t>
      </w:r>
      <w:hyperlink r:id="rId121"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физическим лицом осуществляется не позднее 30 дней со дня получения уполномоченным должностным лицом Органа муниципального контроля сведений и информации, указанных в </w:t>
      </w:r>
      <w:hyperlink w:anchor="P234" w:history="1">
        <w:r w:rsidRPr="00665B12">
          <w:rPr>
            <w:rFonts w:ascii="Times New Roman" w:hAnsi="Times New Roman" w:cs="Times New Roman"/>
            <w:color w:val="000000" w:themeColor="text1"/>
            <w:sz w:val="28"/>
            <w:szCs w:val="28"/>
          </w:rPr>
          <w:t>пункте 3 главы 12</w:t>
        </w:r>
      </w:hyperlink>
      <w:r w:rsidRPr="00665B12">
        <w:rPr>
          <w:rFonts w:ascii="Times New Roman" w:hAnsi="Times New Roman" w:cs="Times New Roman"/>
          <w:color w:val="000000" w:themeColor="text1"/>
          <w:sz w:val="28"/>
          <w:szCs w:val="28"/>
        </w:rPr>
        <w:t xml:space="preserve"> настоящего Положения.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7. В предостережении о недопустимости нарушения </w:t>
      </w:r>
      <w:hyperlink r:id="rId122"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физическим лицом указываются: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lastRenderedPageBreak/>
        <w:t>наименование Органа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дата и номер предостережения;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фамилия, имя, отчество (при наличии) физического лица;</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указание на требования </w:t>
      </w:r>
      <w:hyperlink r:id="rId123"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нормативные правовые акты, включая их структурные единицы, предусматривающие указанные требования;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информация о том, какие действия (бездействие) физического лица приводят или могут привести к нарушению требований </w:t>
      </w:r>
      <w:hyperlink r:id="rId124"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предложение физическому лицу принять меры по обеспечению соблюдения </w:t>
      </w:r>
      <w:hyperlink r:id="rId125"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предложение физическому лицу направить уведомление об исполнении предостережения в Орган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информация о возможности подачи физическим лицом возражений на предостережение, о порядке их подачи физическим лицом (с указанием информации, обязательной для включения в возражения) и рассмотрения Органом муниципального контроля;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срок (не менее 30 дней со дня направления предостережения) для направления физическим лицом уведомления об исполнении предостережения;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8. Предостережение о недопустимости нарушения </w:t>
      </w:r>
      <w:hyperlink r:id="rId126" w:history="1">
        <w:r w:rsidRPr="00665B12">
          <w:rPr>
            <w:rFonts w:ascii="Times New Roman" w:hAnsi="Times New Roman" w:cs="Times New Roman"/>
            <w:color w:val="000000" w:themeColor="text1"/>
            <w:sz w:val="28"/>
            <w:szCs w:val="28"/>
          </w:rPr>
          <w:t>Правил</w:t>
        </w:r>
      </w:hyperlink>
      <w:r w:rsidRPr="00665B12">
        <w:rPr>
          <w:rFonts w:ascii="Times New Roman" w:hAnsi="Times New Roman" w:cs="Times New Roman"/>
          <w:color w:val="000000" w:themeColor="text1"/>
          <w:sz w:val="28"/>
          <w:szCs w:val="28"/>
        </w:rPr>
        <w:t xml:space="preserve"> физическим лицом направляется в бумажном виде заказным почтовым отправлением с уведомлением о вручении либо иным доступным для физического лица способом.</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15. ЗАЩИТА ПРАВ ЮРИДИЧЕСКИХ ЛИЦ, ИНДИВИДУАЛЬНЫХ</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ПРЕДПРИНИМАТЕЛЕЙ, ФИЗИЧЕСКИХ ЛИЦ ПРИ ОСУЩЕСТВЛЕНИИ</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МУНИЦИПАЛЬНОГО КОНТРОЛЯ</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 xml:space="preserve">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w:t>
      </w:r>
      <w:r w:rsidRPr="00665B12">
        <w:rPr>
          <w:rFonts w:ascii="Times New Roman" w:hAnsi="Times New Roman" w:cs="Times New Roman"/>
          <w:color w:val="000000" w:themeColor="text1"/>
          <w:sz w:val="28"/>
          <w:szCs w:val="28"/>
        </w:rPr>
        <w:lastRenderedPageBreak/>
        <w:t>Федерации.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jc w:val="center"/>
        <w:outlineLvl w:val="1"/>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Глава 16. ОТВЕТСТВЕННОСТЬ ОРГАНА МУНИЦИПАЛЬНОГО КОНТРОЛЯ,</w:t>
      </w:r>
    </w:p>
    <w:p w:rsidR="00830C2F" w:rsidRPr="00665B12" w:rsidRDefault="00830C2F">
      <w:pPr>
        <w:pStyle w:val="ConsPlusNormal"/>
        <w:jc w:val="center"/>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ЕГО ДОЛЖНОСТНЫХ ЛИЦ</w:t>
      </w:r>
    </w:p>
    <w:p w:rsidR="00830C2F" w:rsidRPr="00665B12" w:rsidRDefault="00830C2F">
      <w:pPr>
        <w:pStyle w:val="ConsPlusNormal"/>
        <w:jc w:val="both"/>
        <w:rPr>
          <w:rFonts w:ascii="Times New Roman" w:hAnsi="Times New Roman" w:cs="Times New Roman"/>
          <w:color w:val="000000" w:themeColor="text1"/>
          <w:sz w:val="28"/>
          <w:szCs w:val="28"/>
        </w:rPr>
      </w:pPr>
    </w:p>
    <w:p w:rsidR="00830C2F" w:rsidRPr="00665B12" w:rsidRDefault="00830C2F">
      <w:pPr>
        <w:pStyle w:val="ConsPlusNormal"/>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30C2F" w:rsidRPr="00665B12" w:rsidRDefault="00830C2F">
      <w:pPr>
        <w:pStyle w:val="ConsPlusNormal"/>
        <w:spacing w:before="220"/>
        <w:ind w:firstLine="540"/>
        <w:jc w:val="both"/>
        <w:rPr>
          <w:rFonts w:ascii="Times New Roman" w:hAnsi="Times New Roman" w:cs="Times New Roman"/>
          <w:color w:val="000000" w:themeColor="text1"/>
          <w:sz w:val="28"/>
          <w:szCs w:val="28"/>
        </w:rPr>
      </w:pPr>
      <w:r w:rsidRPr="00665B12">
        <w:rPr>
          <w:rFonts w:ascii="Times New Roman" w:hAnsi="Times New Roman" w:cs="Times New Roman"/>
          <w:color w:val="000000" w:themeColor="text1"/>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7B796E" w:rsidRPr="00665B12" w:rsidRDefault="007B796E">
      <w:pPr>
        <w:rPr>
          <w:rFonts w:ascii="Times New Roman" w:hAnsi="Times New Roman" w:cs="Times New Roman"/>
          <w:color w:val="000000" w:themeColor="text1"/>
          <w:sz w:val="28"/>
          <w:szCs w:val="28"/>
        </w:rPr>
      </w:pPr>
    </w:p>
    <w:sectPr w:rsidR="007B796E" w:rsidRPr="00665B12" w:rsidSect="00D520AC">
      <w:headerReference w:type="default" r:id="rId1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D47" w:rsidRDefault="00BC1D47" w:rsidP="00D520AC">
      <w:pPr>
        <w:spacing w:after="0" w:line="240" w:lineRule="auto"/>
      </w:pPr>
      <w:r>
        <w:separator/>
      </w:r>
    </w:p>
  </w:endnote>
  <w:endnote w:type="continuationSeparator" w:id="0">
    <w:p w:rsidR="00BC1D47" w:rsidRDefault="00BC1D47"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D47" w:rsidRDefault="00BC1D47" w:rsidP="00D520AC">
      <w:pPr>
        <w:spacing w:after="0" w:line="240" w:lineRule="auto"/>
      </w:pPr>
      <w:r>
        <w:separator/>
      </w:r>
    </w:p>
  </w:footnote>
  <w:footnote w:type="continuationSeparator" w:id="0">
    <w:p w:rsidR="00BC1D47" w:rsidRDefault="00BC1D47" w:rsidP="00D52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3813"/>
      <w:docPartObj>
        <w:docPartGallery w:val="Page Numbers (Top of Page)"/>
        <w:docPartUnique/>
      </w:docPartObj>
    </w:sdtPr>
    <w:sdtEndPr/>
    <w:sdtContent>
      <w:p w:rsidR="00172A4F" w:rsidRDefault="00172A4F">
        <w:pPr>
          <w:pStyle w:val="a3"/>
          <w:jc w:val="center"/>
        </w:pPr>
        <w:r>
          <w:fldChar w:fldCharType="begin"/>
        </w:r>
        <w:r>
          <w:instrText xml:space="preserve"> PAGE   \* MERGEFORMAT </w:instrText>
        </w:r>
        <w:r>
          <w:fldChar w:fldCharType="separate"/>
        </w:r>
        <w:r w:rsidR="003B28B3">
          <w:rPr>
            <w:noProof/>
          </w:rPr>
          <w:t>2</w:t>
        </w:r>
        <w:r>
          <w:rPr>
            <w:noProof/>
          </w:rPr>
          <w:fldChar w:fldCharType="end"/>
        </w:r>
      </w:p>
    </w:sdtContent>
  </w:sdt>
  <w:p w:rsidR="00172A4F" w:rsidRDefault="00172A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364E9"/>
    <w:multiLevelType w:val="hybridMultilevel"/>
    <w:tmpl w:val="CEF66650"/>
    <w:lvl w:ilvl="0" w:tplc="DA06C4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2F"/>
    <w:rsid w:val="00003746"/>
    <w:rsid w:val="001433E6"/>
    <w:rsid w:val="00172A4F"/>
    <w:rsid w:val="002349C9"/>
    <w:rsid w:val="002A41DE"/>
    <w:rsid w:val="00391267"/>
    <w:rsid w:val="003A5057"/>
    <w:rsid w:val="003B28B3"/>
    <w:rsid w:val="004D1202"/>
    <w:rsid w:val="005516BA"/>
    <w:rsid w:val="005B64AC"/>
    <w:rsid w:val="00623ACE"/>
    <w:rsid w:val="00636AEB"/>
    <w:rsid w:val="00665B12"/>
    <w:rsid w:val="006820CC"/>
    <w:rsid w:val="007533DE"/>
    <w:rsid w:val="007B796E"/>
    <w:rsid w:val="008022E3"/>
    <w:rsid w:val="00830C2F"/>
    <w:rsid w:val="00840CA8"/>
    <w:rsid w:val="008A27E9"/>
    <w:rsid w:val="009C0FCC"/>
    <w:rsid w:val="009C4362"/>
    <w:rsid w:val="00AC45F1"/>
    <w:rsid w:val="00AF0D0D"/>
    <w:rsid w:val="00B126E5"/>
    <w:rsid w:val="00BC1D47"/>
    <w:rsid w:val="00C07078"/>
    <w:rsid w:val="00C8444E"/>
    <w:rsid w:val="00C96977"/>
    <w:rsid w:val="00CC1B16"/>
    <w:rsid w:val="00D26567"/>
    <w:rsid w:val="00D520AC"/>
    <w:rsid w:val="00F10085"/>
    <w:rsid w:val="00F3018C"/>
    <w:rsid w:val="00FB274F"/>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3D50"/>
  <w15:docId w15:val="{DE3EAE69-575D-401B-AF07-21ABE1F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List Paragraph"/>
    <w:basedOn w:val="a"/>
    <w:uiPriority w:val="34"/>
    <w:qFormat/>
    <w:rsid w:val="00172A4F"/>
    <w:pPr>
      <w:ind w:left="720"/>
      <w:contextualSpacing/>
    </w:pPr>
  </w:style>
  <w:style w:type="paragraph" w:styleId="a8">
    <w:name w:val="No Spacing"/>
    <w:uiPriority w:val="1"/>
    <w:qFormat/>
    <w:rsid w:val="00FB274F"/>
    <w:pPr>
      <w:spacing w:after="0" w:line="240" w:lineRule="auto"/>
    </w:pPr>
  </w:style>
  <w:style w:type="paragraph" w:styleId="a9">
    <w:name w:val="Balloon Text"/>
    <w:basedOn w:val="a"/>
    <w:link w:val="aa"/>
    <w:uiPriority w:val="99"/>
    <w:semiHidden/>
    <w:unhideWhenUsed/>
    <w:rsid w:val="00623AC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23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C65A592A5023DDD33036CBB3C1B70418E676E4K3w5F" TargetMode="External"/><Relationship Id="rId112" Type="http://schemas.openxmlformats.org/officeDocument/2006/relationships/hyperlink" Target="consultantplus://offline/ref=F1B52B91AF5E3AC18EA7D8574F460C2ADFD1683ACFB4CBE05C4DE021BB65692ABC00CE9D977598C0CE3AA95FK5w6F" TargetMode="External"/><Relationship Id="rId16" Type="http://schemas.openxmlformats.org/officeDocument/2006/relationships/hyperlink" Target="consultantplus://offline/ref=F1B52B91AF5E3AC18EA7D8574F460C2ADFD1683ACFB4CBE05C4DE021BB65692ABC00CE9D977598C0CE3AA95FK5w6F" TargetMode="External"/><Relationship Id="rId107" Type="http://schemas.openxmlformats.org/officeDocument/2006/relationships/hyperlink" Target="consultantplus://offline/ref=F1B52B91AF5E3AC18EA7C65A592A5023DDDB3430CFB4C1B70418E676E4K3w5F" TargetMode="External"/><Relationship Id="rId11" Type="http://schemas.openxmlformats.org/officeDocument/2006/relationships/hyperlink" Target="consultantplus://offline/ref=F1B52B91AF5E3AC18EA7C65A592A5023DDD23F3ECCB7C1B70418E676E4356F7FFC40C8CDD2K3w4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C65A592A5023DDD33036CBB3C1B70418E676E4K3w5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102" Type="http://schemas.openxmlformats.org/officeDocument/2006/relationships/hyperlink" Target="consultantplus://offline/ref=F1B52B91AF5E3AC18EA7D8574F460C2ADFD1683ACFB4CBE05C4DE021BB65692ABC00CE9D977598C0CE3AA95FK5w6F" TargetMode="External"/><Relationship Id="rId123" Type="http://schemas.openxmlformats.org/officeDocument/2006/relationships/hyperlink" Target="consultantplus://offline/ref=F1B52B91AF5E3AC18EA7D8574F460C2ADFD1683ACFB4CBE05C4DE021BB65692ABC00CE9D977598C0CE3AA95FK5w6F"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consultantplus://offline/ref=F1B52B91AF5E3AC18EA7D8574F460C2ADFD1683ACFB4CBE05C4DE021BB65692ABC00CE9D977598C0CE3AA95FK5w6F" TargetMode="External"/><Relationship Id="rId95"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D8574F460C2ADFD1683ACFB4CBE05C4DE021BB65692ABC00CE9D977598C0CE3AA95FK5w6F" TargetMode="External"/><Relationship Id="rId64" Type="http://schemas.openxmlformats.org/officeDocument/2006/relationships/hyperlink" Target="consultantplus://offline/ref=F1B52B91AF5E3AC18EA7D8574F460C2ADFD1683ACFB4CBE05C4DE021BB65692ABC00CE9D977598C0CE3AA95FK5w6F" TargetMode="External"/><Relationship Id="rId69" Type="http://schemas.openxmlformats.org/officeDocument/2006/relationships/hyperlink" Target="consultantplus://offline/ref=F1B52B91AF5E3AC18EA7D8574F460C2ADFD1683ACFB4CBE05C4DE021BB65692ABC00CE9D977598C0CE3AA95FK5w6F" TargetMode="External"/><Relationship Id="rId113" Type="http://schemas.openxmlformats.org/officeDocument/2006/relationships/hyperlink" Target="consultantplus://offline/ref=F1B52B91AF5E3AC18EA7D8574F460C2ADFD1683ACFB4CBE05C4DE021BB65692ABC00CE9D977598C0CE3AA95FK5w6F" TargetMode="External"/><Relationship Id="rId118"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12" Type="http://schemas.openxmlformats.org/officeDocument/2006/relationships/hyperlink" Target="consultantplus://offline/ref=F1B52B91AF5E3AC18EA7C65A592A5023DDD33036CBB3C1B70418E676E4356F7FFC40C8CBD3K3w7F" TargetMode="External"/><Relationship Id="rId17"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103" Type="http://schemas.openxmlformats.org/officeDocument/2006/relationships/hyperlink" Target="consultantplus://offline/ref=F1B52B91AF5E3AC18EA7C65A592A5023DDD33036CBB3C1B70418E676E4356F7FFC40C8CBDDK3w0F" TargetMode="External"/><Relationship Id="rId108" Type="http://schemas.openxmlformats.org/officeDocument/2006/relationships/hyperlink" Target="consultantplus://offline/ref=F1B52B91AF5E3AC18EA7D8574F460C2ADFD1683ACFB4CBE05C4DE021BB65692ABC00CE9D977598C0CE3AA95FK5w6F" TargetMode="External"/><Relationship Id="rId124" Type="http://schemas.openxmlformats.org/officeDocument/2006/relationships/hyperlink" Target="consultantplus://offline/ref=F1B52B91AF5E3AC18EA7D8574F460C2ADFD1683ACFB4CBE05C4DE021BB65692ABC00CE9D977598C0CE3AA95FK5w6F" TargetMode="External"/><Relationship Id="rId129" Type="http://schemas.openxmlformats.org/officeDocument/2006/relationships/theme" Target="theme/theme1.xml"/><Relationship Id="rId54"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91" Type="http://schemas.openxmlformats.org/officeDocument/2006/relationships/hyperlink" Target="consultantplus://offline/ref=F1B52B91AF5E3AC18EA7D8574F460C2ADFD1683ACFB4CBE05C4DE021BB65692ABC00CE9D977598C0CE3AA95FK5w6F" TargetMode="External"/><Relationship Id="rId96"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DD83535C8BEC1B70418E676E4356F7FFC40C8C8D43195C1KCw9F" TargetMode="External"/><Relationship Id="rId49" Type="http://schemas.openxmlformats.org/officeDocument/2006/relationships/hyperlink" Target="consultantplus://offline/ref=F1B52B91AF5E3AC18EA7C65A592A5023DDD33036CBB3C1B70418E676E4K3w5F" TargetMode="External"/><Relationship Id="rId114" Type="http://schemas.openxmlformats.org/officeDocument/2006/relationships/hyperlink" Target="consultantplus://offline/ref=F1B52B91AF5E3AC18EA7D8574F460C2ADFD1683ACFB4CBE05C4DE021BB65692ABC00CE9D977598C0CE3AA95FK5w6F" TargetMode="External"/><Relationship Id="rId119"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C65A592A5023DDD33036CBB3C1B70418E676E4K3w5F" TargetMode="External"/><Relationship Id="rId81" Type="http://schemas.openxmlformats.org/officeDocument/2006/relationships/hyperlink" Target="consultantplus://offline/ref=F1B52B91AF5E3AC18EA7D8574F460C2ADFD1683ACFB4CBE05C4DE021BB65692ABC00CE9D977598C0CE3AA95FK5w6F" TargetMode="External"/><Relationship Id="rId86" Type="http://schemas.openxmlformats.org/officeDocument/2006/relationships/hyperlink" Target="consultantplus://offline/ref=F1B52B91AF5E3AC18EA7D8574F460C2ADFD1683ACFB4CBE05C4DE021BB65692ABC00CE9D977598C0CE3AA95FK5w6F" TargetMode="External"/><Relationship Id="rId13" Type="http://schemas.openxmlformats.org/officeDocument/2006/relationships/hyperlink" Target="consultantplus://offline/ref=F1B52B91AF5E3AC18EA7C65A592A5023DDDA3232C9B2C1B70418E676E4K3w5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109"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C65A592A5023DDD33036CBB3C1B70418E676E4356F7FFC40C8C8D43196C5KCwFF" TargetMode="External"/><Relationship Id="rId55"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97" Type="http://schemas.openxmlformats.org/officeDocument/2006/relationships/hyperlink" Target="consultantplus://offline/ref=F1B52B91AF5E3AC18EA7D8574F460C2ADFD1683ACFB4CBE05C4DE021BB65692ABC00CE9D977598C0CE3AA95FK5w6F" TargetMode="External"/><Relationship Id="rId104" Type="http://schemas.openxmlformats.org/officeDocument/2006/relationships/hyperlink" Target="consultantplus://offline/ref=F1B52B91AF5E3AC18EA7C65A592A5023DDD33036CBB3C1B70418E676E4356F7FFC40C8CBDDK3w2F" TargetMode="External"/><Relationship Id="rId120" Type="http://schemas.openxmlformats.org/officeDocument/2006/relationships/hyperlink" Target="consultantplus://offline/ref=F1B52B91AF5E3AC18EA7D8574F460C2ADFD1683ACFB4CBE05C4DE021BB65692ABC00CE9D977598C0CE3AA95FK5w6F" TargetMode="External"/><Relationship Id="rId125"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C65A592A5023DDD23F3ECCB7C1B70418E676E4356F7FFC40C8CDD2K3w4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hyperlink" Target="consultantplus://offline/ref=F1B52B91AF5E3AC18EA7D8574F460C2ADFD1683ACFB4CBE05C4DE021BB65692ABC00CE9D977598C0CE3AA95FK5w6F" TargetMode="External"/><Relationship Id="rId2" Type="http://schemas.openxmlformats.org/officeDocument/2006/relationships/styles" Target="styles.xml"/><Relationship Id="rId29" Type="http://schemas.openxmlformats.org/officeDocument/2006/relationships/hyperlink" Target="consultantplus://offline/ref=F1B52B91AF5E3AC18EA7C65A592A5023DED3303EC9BEC1B70418E676E4K3w5F" TargetMode="External"/><Relationship Id="rId24"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D8574F460C2ADFD1683ACFB4CBE05C4DE021BB65692ABC00CE9D977598C0CE3AA95FK5w6F" TargetMode="External"/><Relationship Id="rId45"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110" Type="http://schemas.openxmlformats.org/officeDocument/2006/relationships/hyperlink" Target="consultantplus://offline/ref=F1B52B91AF5E3AC18EA7D8574F460C2ADFD1683ACFB4CBE05C4DE021BB65692ABC00CE9D977598C0CE3AA95FK5w6F" TargetMode="External"/><Relationship Id="rId115" Type="http://schemas.openxmlformats.org/officeDocument/2006/relationships/hyperlink" Target="consultantplus://offline/ref=F1B52B91AF5E3AC18EA7D8574F460C2ADFD1683ACFB4CBE05C4DE021BB65692ABC00CE9D977598C0CE3AA95FK5w6F" TargetMode="Externa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C65A592A5023DDD33036CBB3C1B70418E676E4K3w5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D8574F460C2ADFD1683ACFB4CBE05C4DE021BB65692ABC00CE9D977598C0CE3AA95FK5w6F" TargetMode="External"/><Relationship Id="rId56"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D8574F460C2ADFD1683ACFB4CBE05C4DE021BB65692ABC00CE9D977598C0CE3AA95FK5w6F" TargetMode="External"/><Relationship Id="rId100" Type="http://schemas.openxmlformats.org/officeDocument/2006/relationships/hyperlink" Target="consultantplus://offline/ref=F1B52B91AF5E3AC18EA7D8574F460C2ADFD1683ACFB4CBE05C4DE021BB65692ABC00CE9D977598C0CE3AA95FK5w6F" TargetMode="External"/><Relationship Id="rId105" Type="http://schemas.openxmlformats.org/officeDocument/2006/relationships/hyperlink" Target="consultantplus://offline/ref=F1B52B91AF5E3AC18EA7D8574F460C2ADFD1683ACFB4CBE05C4DE021BB65692ABC00CE9D977598C0CE3AA95FK5w6F" TargetMode="External"/><Relationship Id="rId126" Type="http://schemas.openxmlformats.org/officeDocument/2006/relationships/hyperlink" Target="consultantplus://offline/ref=F1B52B91AF5E3AC18EA7D8574F460C2ADFD1683ACFB4CBE05C4DE021BB65692ABC00CE9D977598C0CE3AA95FK5w6F" TargetMode="External"/><Relationship Id="rId8" Type="http://schemas.openxmlformats.org/officeDocument/2006/relationships/hyperlink" Target="consultantplus://offline/ref=F1B52B91AF5E3AC18EA7C65A592A5023DDD33036CBB3C1B70418E676E4356F7FFC40C8CBD3K3w7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hyperlink" Target="consultantplus://offline/ref=F1B52B91AF5E3AC18EA7D8574F460C2ADFD1683ACFB4CBE05C4DE021BB65692ABC00CE9D977598C0CE3AA95FK5w6F" TargetMode="External"/><Relationship Id="rId98" Type="http://schemas.openxmlformats.org/officeDocument/2006/relationships/hyperlink" Target="consultantplus://offline/ref=F1B52B91AF5E3AC18EA7D8574F460C2ADFD1683ACFB4CBE05C4DE021BB65692ABC00CE9D977598C0CE3AA95FK5w6F" TargetMode="External"/><Relationship Id="rId121" Type="http://schemas.openxmlformats.org/officeDocument/2006/relationships/hyperlink" Target="consultantplus://offline/ref=F1B52B91AF5E3AC18EA7D8574F460C2ADFD1683ACFB4CBE05C4DE021BB65692ABC00CE9D977598C0CE3AA95FK5w6F" TargetMode="External"/><Relationship Id="rId3" Type="http://schemas.openxmlformats.org/officeDocument/2006/relationships/settings" Target="settings.xml"/><Relationship Id="rId25"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116"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C65A592A5023DDD83535C8BEC1B70418E676E4356F7FFC40C8C8D43195C1KCw9F" TargetMode="External"/><Relationship Id="rId62"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D8574F460C2ADFD1683ACFB4CBE05C4DE021BB65692ABC00CE9D977598C0CE3AA95FK5w6F" TargetMode="External"/><Relationship Id="rId111" Type="http://schemas.openxmlformats.org/officeDocument/2006/relationships/hyperlink" Target="consultantplus://offline/ref=F1B52B91AF5E3AC18EA7D8574F460C2ADFD1683ACFB4CBE05C4DE021BB65692ABC00CE9D977598C0CE3AA95FK5w6F" TargetMode="External"/><Relationship Id="rId15" Type="http://schemas.openxmlformats.org/officeDocument/2006/relationships/hyperlink" Target="consultantplus://offline/ref=F1B52B91AF5E3AC18EA7D8574F460C2ADFD1683ACFB4CBE05C4DE021BB65692ABC00CE9D977598C0CE3AA95FK5w6F" TargetMode="External"/><Relationship Id="rId36" Type="http://schemas.openxmlformats.org/officeDocument/2006/relationships/hyperlink" Target="consultantplus://offline/ref=F1B52B91AF5E3AC18EA7C65A592A5023DDD33036CBB3C1B70418E676E4356F7FFC40C8CAD6K3w6F" TargetMode="External"/><Relationship Id="rId57" Type="http://schemas.openxmlformats.org/officeDocument/2006/relationships/hyperlink" Target="consultantplus://offline/ref=F1B52B91AF5E3AC18EA7C65A592A5023DDD33036CBB3C1B70418E676E4K3w5F" TargetMode="External"/><Relationship Id="rId106" Type="http://schemas.openxmlformats.org/officeDocument/2006/relationships/hyperlink" Target="consultantplus://offline/ref=F1B52B91AF5E3AC18EA7C65A592A5023DDD33036CBB3C1B70418E676E4K3w5F" TargetMode="External"/><Relationship Id="rId127" Type="http://schemas.openxmlformats.org/officeDocument/2006/relationships/header" Target="header1.xml"/><Relationship Id="rId10" Type="http://schemas.openxmlformats.org/officeDocument/2006/relationships/hyperlink" Target="consultantplus://offline/ref=F1B52B91AF5E3AC18EA7C65A592A5023DDD33032CBB2C1B70418E676E4K3w5F" TargetMode="External"/><Relationship Id="rId31"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C65A592A5023DDD33036CBB3C1B70418E676E4K3w5F" TargetMode="External"/><Relationship Id="rId94" Type="http://schemas.openxmlformats.org/officeDocument/2006/relationships/hyperlink" Target="consultantplus://offline/ref=F1B52B91AF5E3AC18EA7D8574F460C2ADFD1683ACFB4CBE05C4DE021BB65692ABC00CE9D977598C0CE3AA95FK5w6F" TargetMode="External"/><Relationship Id="rId99" Type="http://schemas.openxmlformats.org/officeDocument/2006/relationships/hyperlink" Target="consultantplus://offline/ref=F1B52B91AF5E3AC18EA7D8574F460C2ADFD1683ACFB4CBE05C4DE021BB65692ABC00CE9D977598C0CE3AA95FK5w6F" TargetMode="External"/><Relationship Id="rId101" Type="http://schemas.openxmlformats.org/officeDocument/2006/relationships/hyperlink" Target="consultantplus://offline/ref=F1B52B91AF5E3AC18EA7D8574F460C2ADFD1683ACFB4CBE05C4DE021BB65692ABC00CE9D977598C0CE3AA95FK5w6F" TargetMode="External"/><Relationship Id="rId122"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webSettings" Target="webSettings.xml"/><Relationship Id="rId9" Type="http://schemas.openxmlformats.org/officeDocument/2006/relationships/hyperlink" Target="consultantplus://offline/ref=F1B52B91AF5E3AC18EA7D8574F460C2ADFD1683ACFB4CFE25A4EE021BB65692ABC00CE9D977598C0CE3BAD57K5w3F" TargetMode="External"/><Relationship Id="rId26" Type="http://schemas.openxmlformats.org/officeDocument/2006/relationships/hyperlink" Target="consultantplus://offline/ref=F1B52B91AF5E3AC18EA7D8574F460C2ADFD1683ACFB4CBE05C4DE021BB65692ABC00CE9D977598C0CE3AA95FK5w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10435</Words>
  <Characters>59482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Бурков Александр Витальевич</dc:creator>
  <cp:lastModifiedBy>user</cp:lastModifiedBy>
  <cp:revision>15</cp:revision>
  <cp:lastPrinted>2021-12-13T06:33:00Z</cp:lastPrinted>
  <dcterms:created xsi:type="dcterms:W3CDTF">2021-09-07T06:25:00Z</dcterms:created>
  <dcterms:modified xsi:type="dcterms:W3CDTF">2021-12-13T06:43:00Z</dcterms:modified>
</cp:coreProperties>
</file>