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CC5" w:rsidRDefault="008F3CC5" w:rsidP="008F3CC5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jc w:val="center"/>
        <w:rPr>
          <w:b/>
        </w:rPr>
      </w:pPr>
      <w:bookmarkStart w:id="0" w:name="_GoBack"/>
      <w:bookmarkEnd w:id="0"/>
      <w:r>
        <w:rPr>
          <w:b/>
        </w:rPr>
        <w:t xml:space="preserve">По искам прокурора построены и введены в эксплуатацию </w:t>
      </w:r>
    </w:p>
    <w:p w:rsidR="008F3CC5" w:rsidRDefault="008F3CC5" w:rsidP="008F3CC5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jc w:val="center"/>
        <w:rPr>
          <w:b/>
        </w:rPr>
      </w:pPr>
      <w:r>
        <w:rPr>
          <w:b/>
        </w:rPr>
        <w:t>две водозаборные скважины</w:t>
      </w:r>
    </w:p>
    <w:p w:rsidR="008F3CC5" w:rsidRDefault="008F3CC5" w:rsidP="008F3CC5">
      <w:pPr>
        <w:ind w:firstLine="709"/>
        <w:jc w:val="both"/>
        <w:rPr>
          <w:rFonts w:eastAsia="Times New Roman" w:cs="Times New Roman"/>
          <w:szCs w:val="27"/>
        </w:rPr>
      </w:pPr>
      <w:r>
        <w:rPr>
          <w:rFonts w:eastAsia="Times New Roman" w:cs="Times New Roman"/>
          <w:szCs w:val="27"/>
        </w:rPr>
        <w:t xml:space="preserve">Прокуратурой района по поручению прокурора Новосибирской области </w:t>
      </w:r>
      <w:proofErr w:type="spellStart"/>
      <w:r>
        <w:rPr>
          <w:rFonts w:eastAsia="Times New Roman" w:cs="Times New Roman"/>
          <w:szCs w:val="27"/>
        </w:rPr>
        <w:t>Бучмана</w:t>
      </w:r>
      <w:proofErr w:type="spellEnd"/>
      <w:r>
        <w:rPr>
          <w:rFonts w:eastAsia="Times New Roman" w:cs="Times New Roman"/>
          <w:szCs w:val="27"/>
        </w:rPr>
        <w:t xml:space="preserve"> А.Е., данному по результатам рабочего выезда в Ордынский район, проведена проверка исполнения органами местного самоуправления законодательства в сфере жилищно-коммунального хозяйства, в части водоснабжения населения в селах </w:t>
      </w:r>
      <w:proofErr w:type="spellStart"/>
      <w:r>
        <w:rPr>
          <w:rFonts w:eastAsia="Times New Roman" w:cs="Times New Roman"/>
          <w:szCs w:val="27"/>
        </w:rPr>
        <w:t>Козиха</w:t>
      </w:r>
      <w:proofErr w:type="spellEnd"/>
      <w:r>
        <w:rPr>
          <w:rFonts w:eastAsia="Times New Roman" w:cs="Times New Roman"/>
          <w:szCs w:val="27"/>
        </w:rPr>
        <w:t xml:space="preserve"> и </w:t>
      </w:r>
      <w:proofErr w:type="spellStart"/>
      <w:r>
        <w:rPr>
          <w:rFonts w:eastAsia="Times New Roman" w:cs="Times New Roman"/>
          <w:szCs w:val="27"/>
        </w:rPr>
        <w:t>Филиппово</w:t>
      </w:r>
      <w:proofErr w:type="spellEnd"/>
      <w:r>
        <w:rPr>
          <w:rFonts w:eastAsia="Times New Roman" w:cs="Times New Roman"/>
          <w:szCs w:val="27"/>
        </w:rPr>
        <w:t>.</w:t>
      </w:r>
    </w:p>
    <w:p w:rsidR="008F3CC5" w:rsidRDefault="008F3CC5" w:rsidP="008F3CC5">
      <w:pPr>
        <w:ind w:firstLine="709"/>
        <w:jc w:val="both"/>
        <w:rPr>
          <w:rFonts w:eastAsia="Times New Roman" w:cs="Times New Roman"/>
          <w:szCs w:val="27"/>
        </w:rPr>
      </w:pPr>
      <w:r>
        <w:rPr>
          <w:rFonts w:eastAsia="Times New Roman" w:cs="Times New Roman"/>
          <w:szCs w:val="27"/>
        </w:rPr>
        <w:t xml:space="preserve">Проверкой установлено, что в селах </w:t>
      </w:r>
      <w:proofErr w:type="spellStart"/>
      <w:r>
        <w:rPr>
          <w:rFonts w:eastAsia="Times New Roman" w:cs="Times New Roman"/>
          <w:szCs w:val="27"/>
        </w:rPr>
        <w:t>Козиха</w:t>
      </w:r>
      <w:proofErr w:type="spellEnd"/>
      <w:r>
        <w:rPr>
          <w:rFonts w:eastAsia="Times New Roman" w:cs="Times New Roman"/>
          <w:szCs w:val="27"/>
        </w:rPr>
        <w:t xml:space="preserve"> и </w:t>
      </w:r>
      <w:proofErr w:type="spellStart"/>
      <w:r>
        <w:rPr>
          <w:rFonts w:eastAsia="Times New Roman" w:cs="Times New Roman"/>
          <w:szCs w:val="27"/>
        </w:rPr>
        <w:t>Филиппово</w:t>
      </w:r>
      <w:proofErr w:type="spellEnd"/>
      <w:r>
        <w:rPr>
          <w:rFonts w:eastAsia="Times New Roman" w:cs="Times New Roman"/>
          <w:szCs w:val="27"/>
        </w:rPr>
        <w:t xml:space="preserve"> вышли из строя водозаборные скважины. Выход из строя указанных водозаборных скважин привел к отсутствию водоснабжения в части жилых домов указанных населенных пунктов. </w:t>
      </w:r>
    </w:p>
    <w:p w:rsidR="008F3CC5" w:rsidRDefault="008F3CC5" w:rsidP="008F3CC5">
      <w:pPr>
        <w:ind w:firstLine="709"/>
        <w:jc w:val="both"/>
        <w:rPr>
          <w:rFonts w:eastAsia="Times New Roman" w:cs="Times New Roman"/>
          <w:szCs w:val="27"/>
        </w:rPr>
      </w:pPr>
      <w:r>
        <w:rPr>
          <w:rFonts w:eastAsia="Times New Roman" w:cs="Times New Roman"/>
          <w:szCs w:val="27"/>
        </w:rPr>
        <w:t xml:space="preserve">Для </w:t>
      </w:r>
      <w:r>
        <w:rPr>
          <w:rFonts w:cs="Times New Roman"/>
          <w:szCs w:val="28"/>
        </w:rPr>
        <w:t xml:space="preserve">обеспечения водоснабжением населения сел </w:t>
      </w:r>
      <w:proofErr w:type="spellStart"/>
      <w:r>
        <w:rPr>
          <w:rFonts w:cs="Times New Roman"/>
          <w:szCs w:val="28"/>
        </w:rPr>
        <w:t>Козиха</w:t>
      </w:r>
      <w:proofErr w:type="spellEnd"/>
      <w:r>
        <w:rPr>
          <w:rFonts w:cs="Times New Roman"/>
          <w:szCs w:val="28"/>
        </w:rPr>
        <w:t xml:space="preserve"> и </w:t>
      </w:r>
      <w:proofErr w:type="spellStart"/>
      <w:r>
        <w:rPr>
          <w:rFonts w:cs="Times New Roman"/>
          <w:szCs w:val="28"/>
        </w:rPr>
        <w:t>Филиппово</w:t>
      </w:r>
      <w:proofErr w:type="spellEnd"/>
      <w:r>
        <w:rPr>
          <w:rFonts w:eastAsia="Times New Roman" w:cs="Times New Roman"/>
          <w:szCs w:val="27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прокуратурой района в Ордынский районный суд направлено два административных исковых заявления об </w:t>
      </w:r>
      <w:proofErr w:type="spellStart"/>
      <w:r>
        <w:rPr>
          <w:rFonts w:eastAsia="Times New Roman" w:cs="Times New Roman"/>
          <w:szCs w:val="28"/>
          <w:lang w:eastAsia="ru-RU"/>
        </w:rPr>
        <w:t>обязании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районной администрации обеспечить население </w:t>
      </w:r>
      <w:r>
        <w:rPr>
          <w:rFonts w:cs="Times New Roman"/>
          <w:szCs w:val="28"/>
        </w:rPr>
        <w:t xml:space="preserve">сел </w:t>
      </w:r>
      <w:proofErr w:type="spellStart"/>
      <w:r>
        <w:rPr>
          <w:rFonts w:cs="Times New Roman"/>
          <w:szCs w:val="28"/>
        </w:rPr>
        <w:t>Козиха</w:t>
      </w:r>
      <w:proofErr w:type="spellEnd"/>
      <w:r>
        <w:rPr>
          <w:rFonts w:cs="Times New Roman"/>
          <w:szCs w:val="28"/>
        </w:rPr>
        <w:t xml:space="preserve"> и </w:t>
      </w:r>
      <w:proofErr w:type="spellStart"/>
      <w:r>
        <w:rPr>
          <w:rFonts w:cs="Times New Roman"/>
          <w:szCs w:val="28"/>
        </w:rPr>
        <w:t>Филиппово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питьевой водой, которые рассмотрены и удовлетворены.</w:t>
      </w:r>
    </w:p>
    <w:p w:rsidR="008F3CC5" w:rsidRDefault="008F3CC5" w:rsidP="008F3CC5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ind w:right="-1" w:firstLine="708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Во исполнение решений судов в названных населенных пунктах построены и введены в эксплуатацию новые водозаборные скважины, население обеспечено питьевой водой.</w:t>
      </w:r>
    </w:p>
    <w:p w:rsidR="008F3CC5" w:rsidRDefault="008F3CC5" w:rsidP="008F3CC5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line="240" w:lineRule="exact"/>
        <w:ind w:right="-1"/>
        <w:jc w:val="both"/>
        <w:rPr>
          <w:rFonts w:eastAsia="Times New Roman" w:cs="Times New Roman"/>
          <w:szCs w:val="28"/>
        </w:rPr>
      </w:pPr>
    </w:p>
    <w:p w:rsidR="008F3CC5" w:rsidRDefault="008F3CC5" w:rsidP="008F3CC5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line="240" w:lineRule="exact"/>
        <w:ind w:right="-1"/>
        <w:jc w:val="both"/>
        <w:rPr>
          <w:rFonts w:eastAsia="Times New Roman" w:cs="Times New Roman"/>
          <w:szCs w:val="28"/>
        </w:rPr>
      </w:pPr>
    </w:p>
    <w:p w:rsidR="008F3CC5" w:rsidRDefault="008F3CC5" w:rsidP="008F3CC5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line="240" w:lineRule="exact"/>
        <w:ind w:right="-1"/>
        <w:jc w:val="both"/>
        <w:rPr>
          <w:rFonts w:eastAsia="Times New Roman" w:cs="Times New Roman"/>
          <w:szCs w:val="28"/>
        </w:rPr>
      </w:pPr>
      <w:r>
        <w:rPr>
          <w:szCs w:val="28"/>
        </w:rPr>
        <w:t>Прокурор Ордынского района</w:t>
      </w:r>
    </w:p>
    <w:p w:rsidR="008F3CC5" w:rsidRDefault="008F3CC5" w:rsidP="008F3CC5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line="240" w:lineRule="exact"/>
        <w:ind w:right="-1"/>
        <w:jc w:val="both"/>
        <w:rPr>
          <w:rFonts w:eastAsia="Times New Roman" w:cs="Times New Roman"/>
          <w:szCs w:val="28"/>
        </w:rPr>
      </w:pPr>
    </w:p>
    <w:p w:rsidR="008F3CC5" w:rsidRDefault="008F3CC5" w:rsidP="008F3CC5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line="240" w:lineRule="exact"/>
        <w:ind w:right="-1"/>
        <w:jc w:val="both"/>
        <w:rPr>
          <w:rFonts w:eastAsia="Times New Roman" w:cs="Times New Roman"/>
          <w:szCs w:val="28"/>
        </w:rPr>
      </w:pPr>
      <w:r>
        <w:rPr>
          <w:szCs w:val="28"/>
        </w:rPr>
        <w:t xml:space="preserve">старший советник юстиции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Д.В. Круглов</w:t>
      </w:r>
    </w:p>
    <w:p w:rsidR="008F3CC5" w:rsidRDefault="008F3CC5" w:rsidP="008F3CC5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szCs w:val="28"/>
        </w:rPr>
      </w:pPr>
    </w:p>
    <w:p w:rsidR="008F3CC5" w:rsidRDefault="008F3CC5" w:rsidP="008F3CC5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jc w:val="both"/>
        <w:rPr>
          <w:rFonts w:eastAsia="Times New Roman" w:cs="Times New Roman"/>
          <w:szCs w:val="28"/>
        </w:rPr>
      </w:pPr>
    </w:p>
    <w:p w:rsidR="008F3CC5" w:rsidRDefault="008F3CC5" w:rsidP="008F3CC5">
      <w:pPr>
        <w:spacing w:line="240" w:lineRule="exact"/>
      </w:pPr>
    </w:p>
    <w:p w:rsidR="008F3CC5" w:rsidRDefault="008F3CC5" w:rsidP="008F3CC5"/>
    <w:p w:rsidR="00221D61" w:rsidRDefault="00221D61"/>
    <w:sectPr w:rsidR="00221D61" w:rsidSect="008F3CC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6A"/>
    <w:rsid w:val="00221D61"/>
    <w:rsid w:val="00281865"/>
    <w:rsid w:val="008F3CC5"/>
    <w:rsid w:val="00F7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5FCA4"/>
  <w15:chartTrackingRefBased/>
  <w15:docId w15:val="{65C94CA3-BA89-4253-9576-95066E30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CC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 Дмитрий Валерьевич</dc:creator>
  <cp:keywords/>
  <dc:description/>
  <cp:lastModifiedBy>Круглов Дмитрий Валерьевич</cp:lastModifiedBy>
  <cp:revision>4</cp:revision>
  <dcterms:created xsi:type="dcterms:W3CDTF">2023-12-13T05:13:00Z</dcterms:created>
  <dcterms:modified xsi:type="dcterms:W3CDTF">2023-12-13T11:10:00Z</dcterms:modified>
</cp:coreProperties>
</file>